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B6A84" w14:textId="21C498E9" w:rsidR="00F062BD" w:rsidRPr="00F062BD" w:rsidRDefault="002E57E3" w:rsidP="00A85793">
      <w:pPr>
        <w:jc w:val="center"/>
        <w:rPr>
          <w:b/>
          <w:bCs/>
        </w:rPr>
      </w:pPr>
      <w:r w:rsidRPr="00174B0F">
        <w:rPr>
          <w:rFonts w:ascii="Times New Roman" w:hAnsi="Times New Roman" w:cs="Times New Roman"/>
          <w:noProof/>
        </w:rPr>
        <w:drawing>
          <wp:inline distT="0" distB="0" distL="0" distR="0" wp14:anchorId="3510F8BB" wp14:editId="0224A665">
            <wp:extent cx="3253881" cy="676275"/>
            <wp:effectExtent l="0" t="0" r="3810" b="0"/>
            <wp:docPr id="807134571" name="Picture 1" descr="The image depicts a blue, stylized silhouette of a castle, overlaid with a wave, symbolizing the coastal town Castel Del M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134571" name="Picture 1" descr="The image depicts a blue, stylized silhouette of a castle, overlaid with a wave, symbolizing the coastal town Castel Del Mare.&#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61030" cy="677761"/>
                    </a:xfrm>
                    <a:prstGeom prst="rect">
                      <a:avLst/>
                    </a:prstGeom>
                    <a:noFill/>
                  </pic:spPr>
                </pic:pic>
              </a:graphicData>
            </a:graphic>
          </wp:inline>
        </w:drawing>
      </w:r>
    </w:p>
    <w:p w14:paraId="76CE353F" w14:textId="7B37DD39" w:rsidR="00B25ACD" w:rsidRPr="00174B0F" w:rsidRDefault="00B25ACD" w:rsidP="00B25ACD">
      <w:pPr>
        <w:pStyle w:val="Title"/>
        <w:jc w:val="center"/>
        <w:rPr>
          <w:rFonts w:ascii="Times New Roman" w:hAnsi="Times New Roman" w:cs="Times New Roman"/>
          <w:b/>
          <w:bCs/>
          <w:sz w:val="20"/>
        </w:rPr>
      </w:pPr>
      <w:r w:rsidRPr="00174B0F">
        <w:rPr>
          <w:rFonts w:ascii="Times New Roman" w:hAnsi="Times New Roman" w:cs="Times New Roman"/>
          <w:sz w:val="20"/>
        </w:rPr>
        <w:t xml:space="preserve">1620 Stickney Point Rd. </w:t>
      </w:r>
      <w:r w:rsidR="00F70D0A">
        <w:rPr>
          <w:rFonts w:ascii="Times New Roman" w:hAnsi="Times New Roman" w:cs="Times New Roman"/>
          <w:sz w:val="20"/>
        </w:rPr>
        <w:t xml:space="preserve">| </w:t>
      </w:r>
      <w:r w:rsidRPr="00174B0F">
        <w:rPr>
          <w:rFonts w:ascii="Times New Roman" w:hAnsi="Times New Roman" w:cs="Times New Roman"/>
          <w:sz w:val="20"/>
        </w:rPr>
        <w:t>Sarasota, FL  34231</w:t>
      </w:r>
    </w:p>
    <w:p w14:paraId="5FDDA31A" w14:textId="77777777" w:rsidR="00B25ACD" w:rsidRDefault="00B25ACD" w:rsidP="00B25ACD">
      <w:pPr>
        <w:pStyle w:val="Title"/>
        <w:jc w:val="center"/>
        <w:rPr>
          <w:rFonts w:ascii="Times New Roman" w:hAnsi="Times New Roman" w:cs="Times New Roman"/>
          <w:sz w:val="20"/>
        </w:rPr>
      </w:pPr>
      <w:r w:rsidRPr="00174B0F">
        <w:rPr>
          <w:rFonts w:ascii="Times New Roman" w:hAnsi="Times New Roman" w:cs="Times New Roman"/>
          <w:sz w:val="20"/>
        </w:rPr>
        <w:t>Tel: 941-927-1478 Fax: 941-923-1713</w:t>
      </w:r>
    </w:p>
    <w:p w14:paraId="0D470972" w14:textId="446CCFD6" w:rsidR="00DD1B73" w:rsidRPr="002312F9" w:rsidRDefault="007C6F65" w:rsidP="00DD1B73">
      <w:pPr>
        <w:jc w:val="center"/>
        <w:rPr>
          <w:rFonts w:ascii="Times New Roman" w:hAnsi="Times New Roman" w:cs="Times New Roman"/>
          <w:b/>
          <w:bCs/>
          <w:color w:val="153D63" w:themeColor="text2" w:themeTint="E6"/>
        </w:rPr>
      </w:pPr>
      <w:r>
        <w:rPr>
          <w:rFonts w:ascii="Times New Roman" w:hAnsi="Times New Roman" w:cs="Times New Roman"/>
          <w:b/>
          <w:bCs/>
          <w:color w:val="153D63" w:themeColor="text2" w:themeTint="E6"/>
          <w:sz w:val="28"/>
          <w:szCs w:val="28"/>
        </w:rPr>
        <w:br/>
      </w:r>
      <w:r w:rsidR="00F6162E" w:rsidRPr="002312F9">
        <w:rPr>
          <w:rFonts w:ascii="Times New Roman" w:hAnsi="Times New Roman" w:cs="Times New Roman"/>
          <w:b/>
          <w:bCs/>
          <w:color w:val="153D63" w:themeColor="text2" w:themeTint="E6"/>
          <w:sz w:val="28"/>
          <w:szCs w:val="28"/>
        </w:rPr>
        <w:t>SEPTEMBER</w:t>
      </w:r>
      <w:r w:rsidR="00E255F1">
        <w:rPr>
          <w:rFonts w:ascii="Times New Roman" w:hAnsi="Times New Roman" w:cs="Times New Roman"/>
          <w:b/>
          <w:bCs/>
          <w:color w:val="153D63" w:themeColor="text2" w:themeTint="E6"/>
          <w:sz w:val="28"/>
          <w:szCs w:val="28"/>
        </w:rPr>
        <w:t xml:space="preserve"> </w:t>
      </w:r>
      <w:r w:rsidR="00DD1B73" w:rsidRPr="00CD4EA6">
        <w:rPr>
          <w:rFonts w:ascii="Times New Roman" w:hAnsi="Times New Roman" w:cs="Times New Roman"/>
          <w:b/>
          <w:bCs/>
          <w:color w:val="153D63" w:themeColor="text2" w:themeTint="E6"/>
          <w:sz w:val="28"/>
          <w:szCs w:val="28"/>
        </w:rPr>
        <w:t>COMMUNITY NEWSLETTER</w:t>
      </w:r>
    </w:p>
    <w:p w14:paraId="3516A395" w14:textId="77777777" w:rsidR="0079694E" w:rsidRDefault="0079694E" w:rsidP="00DD1B73">
      <w:pPr>
        <w:jc w:val="center"/>
        <w:rPr>
          <w:rFonts w:ascii="Times New Roman" w:hAnsi="Times New Roman" w:cs="Times New Roman"/>
          <w:b/>
          <w:bCs/>
          <w:color w:val="0E2841" w:themeColor="text2"/>
          <w14:textFill>
            <w14:gradFill>
              <w14:gsLst>
                <w14:gs w14:pos="0">
                  <w14:schemeClr w14:val="tx2">
                    <w14:lumMod w14:val="90000"/>
                    <w14:lumOff w14:val="10000"/>
                    <w14:shade w14:val="30000"/>
                    <w14:satMod w14:val="115000"/>
                  </w14:schemeClr>
                </w14:gs>
                <w14:gs w14:pos="50000">
                  <w14:schemeClr w14:val="tx2">
                    <w14:lumMod w14:val="90000"/>
                    <w14:lumOff w14:val="10000"/>
                    <w14:shade w14:val="67500"/>
                    <w14:satMod w14:val="115000"/>
                  </w14:schemeClr>
                </w14:gs>
                <w14:gs w14:pos="100000">
                  <w14:schemeClr w14:val="tx2">
                    <w14:lumMod w14:val="90000"/>
                    <w14:lumOff w14:val="10000"/>
                    <w14:shade w14:val="100000"/>
                    <w14:satMod w14:val="115000"/>
                  </w14:schemeClr>
                </w14:gs>
              </w14:gsLst>
              <w14:lin w14:ang="13500000" w14:scaled="0"/>
            </w14:gradFill>
          </w14:textFill>
        </w:rPr>
      </w:pPr>
    </w:p>
    <w:p w14:paraId="22FFD413" w14:textId="4C381454" w:rsidR="00B64478" w:rsidRDefault="00442833" w:rsidP="00DD1B73">
      <w:pPr>
        <w:jc w:val="center"/>
        <w:rPr>
          <w:rFonts w:ascii="Times New Roman" w:hAnsi="Times New Roman" w:cs="Times New Roman"/>
          <w:b/>
          <w:bCs/>
          <w:color w:val="0E2841" w:themeColor="text2"/>
          <w14:textFill>
            <w14:gradFill>
              <w14:gsLst>
                <w14:gs w14:pos="0">
                  <w14:schemeClr w14:val="tx2">
                    <w14:lumMod w14:val="90000"/>
                    <w14:lumOff w14:val="10000"/>
                    <w14:shade w14:val="30000"/>
                    <w14:satMod w14:val="115000"/>
                  </w14:schemeClr>
                </w14:gs>
                <w14:gs w14:pos="50000">
                  <w14:schemeClr w14:val="tx2">
                    <w14:lumMod w14:val="90000"/>
                    <w14:lumOff w14:val="10000"/>
                    <w14:shade w14:val="67500"/>
                    <w14:satMod w14:val="115000"/>
                  </w14:schemeClr>
                </w14:gs>
                <w14:gs w14:pos="100000">
                  <w14:schemeClr w14:val="tx2">
                    <w14:lumMod w14:val="90000"/>
                    <w14:lumOff w14:val="10000"/>
                    <w14:shade w14:val="100000"/>
                    <w14:satMod w14:val="115000"/>
                  </w14:schemeClr>
                </w14:gs>
              </w14:gsLst>
              <w14:lin w14:ang="13500000" w14:scaled="0"/>
            </w14:gradFill>
          </w14:textFill>
        </w:rPr>
      </w:pPr>
      <w:r w:rsidRPr="002E2F8C">
        <w:rPr>
          <w:rFonts w:ascii="Times New Roman" w:hAnsi="Times New Roman" w:cs="Times New Roman"/>
          <w:b/>
          <w:bCs/>
          <w:noProof/>
          <w:color w:val="0E2841" w:themeColor="text2"/>
          <w:bdr w:val="single" w:sz="24" w:space="0" w:color="auto"/>
          <w14:textFill>
            <w14:gradFill>
              <w14:gsLst>
                <w14:gs w14:pos="0">
                  <w14:schemeClr w14:val="tx2">
                    <w14:lumMod w14:val="90000"/>
                    <w14:lumOff w14:val="10000"/>
                    <w14:shade w14:val="30000"/>
                    <w14:satMod w14:val="115000"/>
                  </w14:schemeClr>
                </w14:gs>
                <w14:gs w14:pos="50000">
                  <w14:schemeClr w14:val="tx2">
                    <w14:lumMod w14:val="90000"/>
                    <w14:lumOff w14:val="10000"/>
                    <w14:shade w14:val="67500"/>
                    <w14:satMod w14:val="115000"/>
                  </w14:schemeClr>
                </w14:gs>
                <w14:gs w14:pos="100000">
                  <w14:schemeClr w14:val="tx2">
                    <w14:lumMod w14:val="90000"/>
                    <w14:lumOff w14:val="10000"/>
                    <w14:shade w14:val="100000"/>
                    <w14:satMod w14:val="115000"/>
                  </w14:schemeClr>
                </w14:gs>
              </w14:gsLst>
              <w14:lin w14:ang="13500000" w14:scaled="0"/>
            </w14:gradFill>
          </w14:textFill>
        </w:rPr>
        <w:drawing>
          <wp:inline distT="0" distB="0" distL="0" distR="0" wp14:anchorId="1E70B302" wp14:editId="4730125A">
            <wp:extent cx="5296639" cy="3057952"/>
            <wp:effectExtent l="0" t="0" r="0" b="9525"/>
            <wp:docPr id="273899366" name="Picture 1" descr="Castel Del M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99366" name="Picture 1" descr="Castel Del Mare.&#10;&#10;AI-generated content may be incorrect."/>
                    <pic:cNvPicPr/>
                  </pic:nvPicPr>
                  <pic:blipFill>
                    <a:blip r:embed="rId6"/>
                    <a:stretch>
                      <a:fillRect/>
                    </a:stretch>
                  </pic:blipFill>
                  <pic:spPr>
                    <a:xfrm>
                      <a:off x="0" y="0"/>
                      <a:ext cx="5296639" cy="3057952"/>
                    </a:xfrm>
                    <a:prstGeom prst="rect">
                      <a:avLst/>
                    </a:prstGeom>
                  </pic:spPr>
                </pic:pic>
              </a:graphicData>
            </a:graphic>
          </wp:inline>
        </w:drawing>
      </w:r>
    </w:p>
    <w:p w14:paraId="1CE2AE8F" w14:textId="77777777" w:rsidR="00B5281B" w:rsidRPr="00EE143B" w:rsidRDefault="00B5281B" w:rsidP="00B5281B"/>
    <w:p w14:paraId="6A9378E7" w14:textId="77777777" w:rsidR="00FE488D" w:rsidRPr="005F58B1" w:rsidRDefault="00FE488D" w:rsidP="004112AB">
      <w:pPr>
        <w:pStyle w:val="Subtitle"/>
        <w:spacing w:after="240"/>
        <w:ind w:left="2880" w:firstLine="720"/>
        <w:rPr>
          <w:rFonts w:ascii="Times New Roman" w:hAnsi="Times New Roman" w:cs="Times New Roman"/>
          <w:color w:val="002060"/>
          <w:u w:val="single"/>
        </w:rPr>
      </w:pPr>
      <w:r w:rsidRPr="005F58B1">
        <w:rPr>
          <w:rFonts w:ascii="Times New Roman" w:hAnsi="Times New Roman" w:cs="Times New Roman"/>
          <w:color w:val="002060"/>
          <w:u w:val="single"/>
        </w:rPr>
        <w:t>Board Members</w:t>
      </w:r>
    </w:p>
    <w:p w14:paraId="7C0471CE" w14:textId="592D1FED" w:rsidR="00FE488D" w:rsidRPr="005F58B1" w:rsidRDefault="00FE488D" w:rsidP="004112AB">
      <w:pPr>
        <w:pStyle w:val="Subtitle"/>
        <w:spacing w:after="120"/>
        <w:ind w:left="720"/>
        <w:rPr>
          <w:rFonts w:ascii="Times New Roman" w:hAnsi="Times New Roman" w:cs="Times New Roman"/>
          <w:color w:val="002060"/>
          <w:sz w:val="24"/>
          <w:szCs w:val="24"/>
        </w:rPr>
      </w:pPr>
      <w:r w:rsidRPr="005F58B1">
        <w:rPr>
          <w:rFonts w:ascii="Times New Roman" w:hAnsi="Times New Roman" w:cs="Times New Roman"/>
          <w:color w:val="002060"/>
          <w:sz w:val="24"/>
          <w:szCs w:val="24"/>
        </w:rPr>
        <w:t>Marcus Braz – President</w:t>
      </w:r>
      <w:r w:rsidR="00C33E83" w:rsidRPr="005F58B1">
        <w:rPr>
          <w:rFonts w:ascii="Times New Roman" w:hAnsi="Times New Roman" w:cs="Times New Roman"/>
          <w:color w:val="002060"/>
          <w:sz w:val="24"/>
          <w:szCs w:val="24"/>
        </w:rPr>
        <w:tab/>
      </w:r>
      <w:r w:rsidR="00C33E83" w:rsidRPr="005F58B1">
        <w:rPr>
          <w:rFonts w:ascii="Times New Roman" w:hAnsi="Times New Roman" w:cs="Times New Roman"/>
          <w:color w:val="002060"/>
          <w:sz w:val="24"/>
          <w:szCs w:val="24"/>
        </w:rPr>
        <w:tab/>
      </w:r>
      <w:r w:rsidR="00C33E83" w:rsidRPr="005F58B1">
        <w:rPr>
          <w:rFonts w:ascii="Times New Roman" w:hAnsi="Times New Roman" w:cs="Times New Roman"/>
          <w:color w:val="002060"/>
          <w:sz w:val="24"/>
          <w:szCs w:val="24"/>
        </w:rPr>
        <w:tab/>
      </w:r>
      <w:r w:rsidR="00C02BBE" w:rsidRPr="005F58B1">
        <w:rPr>
          <w:rFonts w:ascii="Times New Roman" w:hAnsi="Times New Roman" w:cs="Times New Roman"/>
          <w:color w:val="002060"/>
          <w:sz w:val="24"/>
          <w:szCs w:val="24"/>
        </w:rPr>
        <w:tab/>
      </w:r>
      <w:r w:rsidR="00C33E83" w:rsidRPr="005F58B1">
        <w:rPr>
          <w:rFonts w:ascii="Times New Roman" w:hAnsi="Times New Roman" w:cs="Times New Roman"/>
          <w:color w:val="002060"/>
          <w:sz w:val="24"/>
          <w:szCs w:val="24"/>
        </w:rPr>
        <w:t>R</w:t>
      </w:r>
      <w:r w:rsidR="002E5336" w:rsidRPr="005F58B1">
        <w:rPr>
          <w:rFonts w:ascii="Times New Roman" w:hAnsi="Times New Roman" w:cs="Times New Roman"/>
          <w:color w:val="002060"/>
          <w:sz w:val="24"/>
          <w:szCs w:val="24"/>
        </w:rPr>
        <w:t>ick Gorrell – Secretary</w:t>
      </w:r>
      <w:r w:rsidR="00C02BBE" w:rsidRPr="005F58B1">
        <w:rPr>
          <w:rFonts w:ascii="Times New Roman" w:hAnsi="Times New Roman" w:cs="Times New Roman"/>
          <w:color w:val="002060"/>
          <w:sz w:val="24"/>
          <w:szCs w:val="24"/>
        </w:rPr>
        <w:br/>
      </w:r>
      <w:r w:rsidR="002E5336" w:rsidRPr="005F58B1">
        <w:rPr>
          <w:rFonts w:ascii="Times New Roman" w:hAnsi="Times New Roman" w:cs="Times New Roman"/>
          <w:color w:val="002060"/>
          <w:sz w:val="24"/>
          <w:szCs w:val="24"/>
        </w:rPr>
        <w:br/>
      </w:r>
      <w:r w:rsidRPr="005F58B1">
        <w:rPr>
          <w:rFonts w:ascii="Times New Roman" w:hAnsi="Times New Roman" w:cs="Times New Roman"/>
          <w:color w:val="002060"/>
          <w:sz w:val="24"/>
          <w:szCs w:val="24"/>
        </w:rPr>
        <w:t>Graham Shorter – Vice President</w:t>
      </w:r>
      <w:r w:rsidR="00C33E83" w:rsidRPr="005F58B1">
        <w:rPr>
          <w:rFonts w:ascii="Times New Roman" w:hAnsi="Times New Roman" w:cs="Times New Roman"/>
          <w:color w:val="002060"/>
          <w:sz w:val="24"/>
          <w:szCs w:val="24"/>
        </w:rPr>
        <w:tab/>
      </w:r>
      <w:r w:rsidR="00C02BBE" w:rsidRPr="005F58B1">
        <w:rPr>
          <w:rFonts w:ascii="Times New Roman" w:hAnsi="Times New Roman" w:cs="Times New Roman"/>
          <w:color w:val="002060"/>
          <w:sz w:val="24"/>
          <w:szCs w:val="24"/>
        </w:rPr>
        <w:tab/>
      </w:r>
      <w:r w:rsidR="0019676B" w:rsidRPr="005F58B1">
        <w:rPr>
          <w:rFonts w:ascii="Times New Roman" w:hAnsi="Times New Roman" w:cs="Times New Roman"/>
          <w:color w:val="002060"/>
          <w:sz w:val="24"/>
          <w:szCs w:val="24"/>
        </w:rPr>
        <w:t>Brendan Hall – Director</w:t>
      </w:r>
      <w:r w:rsidR="00C02BBE" w:rsidRPr="005F58B1">
        <w:rPr>
          <w:rFonts w:ascii="Times New Roman" w:hAnsi="Times New Roman" w:cs="Times New Roman"/>
          <w:color w:val="002060"/>
          <w:sz w:val="24"/>
          <w:szCs w:val="24"/>
        </w:rPr>
        <w:br/>
      </w:r>
      <w:r w:rsidR="0019676B" w:rsidRPr="005F58B1">
        <w:rPr>
          <w:rFonts w:ascii="Times New Roman" w:hAnsi="Times New Roman" w:cs="Times New Roman"/>
          <w:color w:val="002060"/>
          <w:sz w:val="24"/>
          <w:szCs w:val="24"/>
        </w:rPr>
        <w:br/>
      </w:r>
      <w:r w:rsidRPr="005F58B1">
        <w:rPr>
          <w:rFonts w:ascii="Times New Roman" w:hAnsi="Times New Roman" w:cs="Times New Roman"/>
          <w:color w:val="002060"/>
          <w:sz w:val="24"/>
          <w:szCs w:val="24"/>
        </w:rPr>
        <w:t>Mark Alfieri – Treasurer</w:t>
      </w:r>
      <w:r w:rsidR="00C33E83" w:rsidRPr="005F58B1">
        <w:rPr>
          <w:rFonts w:ascii="Times New Roman" w:hAnsi="Times New Roman" w:cs="Times New Roman"/>
          <w:color w:val="002060"/>
          <w:sz w:val="24"/>
          <w:szCs w:val="24"/>
        </w:rPr>
        <w:tab/>
      </w:r>
      <w:r w:rsidR="00C33E83" w:rsidRPr="005F58B1">
        <w:rPr>
          <w:rFonts w:ascii="Times New Roman" w:hAnsi="Times New Roman" w:cs="Times New Roman"/>
          <w:color w:val="002060"/>
          <w:sz w:val="24"/>
          <w:szCs w:val="24"/>
        </w:rPr>
        <w:tab/>
      </w:r>
      <w:r w:rsidR="00C33E83" w:rsidRPr="005F58B1">
        <w:rPr>
          <w:rFonts w:ascii="Times New Roman" w:hAnsi="Times New Roman" w:cs="Times New Roman"/>
          <w:color w:val="002060"/>
          <w:sz w:val="24"/>
          <w:szCs w:val="24"/>
        </w:rPr>
        <w:tab/>
      </w:r>
      <w:r w:rsidR="00C02BBE" w:rsidRPr="005F58B1">
        <w:rPr>
          <w:rFonts w:ascii="Times New Roman" w:hAnsi="Times New Roman" w:cs="Times New Roman"/>
          <w:color w:val="002060"/>
          <w:sz w:val="24"/>
          <w:szCs w:val="24"/>
        </w:rPr>
        <w:tab/>
      </w:r>
      <w:r w:rsidR="00C33E83" w:rsidRPr="005F58B1">
        <w:rPr>
          <w:rFonts w:ascii="Times New Roman" w:hAnsi="Times New Roman" w:cs="Times New Roman"/>
          <w:color w:val="002060"/>
          <w:sz w:val="24"/>
          <w:szCs w:val="24"/>
        </w:rPr>
        <w:t>J</w:t>
      </w:r>
      <w:r w:rsidR="0019676B" w:rsidRPr="005F58B1">
        <w:rPr>
          <w:rFonts w:ascii="Times New Roman" w:hAnsi="Times New Roman" w:cs="Times New Roman"/>
          <w:color w:val="002060"/>
          <w:sz w:val="24"/>
          <w:szCs w:val="24"/>
        </w:rPr>
        <w:t>im McGuire – Director</w:t>
      </w:r>
    </w:p>
    <w:p w14:paraId="518EDDA7" w14:textId="77777777" w:rsidR="00FE488D" w:rsidRPr="00174B0F" w:rsidRDefault="00FE488D" w:rsidP="00FE488D">
      <w:pPr>
        <w:pStyle w:val="Subtitle"/>
        <w:spacing w:after="120"/>
        <w:ind w:left="630" w:firstLine="90"/>
        <w:rPr>
          <w:rFonts w:ascii="Times New Roman" w:hAnsi="Times New Roman" w:cs="Times New Roman"/>
          <w:szCs w:val="24"/>
        </w:rPr>
      </w:pPr>
    </w:p>
    <w:p w14:paraId="70DA2635" w14:textId="0F1D6DE8" w:rsidR="00FE488D" w:rsidRPr="00174B0F" w:rsidRDefault="00FE488D" w:rsidP="00FE488D">
      <w:pPr>
        <w:pStyle w:val="Subtitle"/>
        <w:spacing w:after="120"/>
        <w:ind w:firstLine="450"/>
        <w:rPr>
          <w:rFonts w:ascii="Times New Roman" w:hAnsi="Times New Roman" w:cs="Times New Roman"/>
        </w:rPr>
      </w:pPr>
      <w:r w:rsidRPr="00174B0F">
        <w:rPr>
          <w:rFonts w:ascii="Times New Roman" w:hAnsi="Times New Roman" w:cs="Times New Roman"/>
        </w:rPr>
        <w:t xml:space="preserve"> </w:t>
      </w:r>
    </w:p>
    <w:p w14:paraId="7BF8B796" w14:textId="0FBB124B" w:rsidR="00FE488D" w:rsidRPr="00174B0F" w:rsidRDefault="00FE488D" w:rsidP="00FE488D">
      <w:pPr>
        <w:pStyle w:val="Subtitle"/>
        <w:spacing w:after="120"/>
        <w:rPr>
          <w:rFonts w:ascii="Times New Roman" w:hAnsi="Times New Roman" w:cs="Times New Roman"/>
        </w:rPr>
      </w:pPr>
      <w:r w:rsidRPr="00174B0F">
        <w:rPr>
          <w:rFonts w:ascii="Times New Roman" w:hAnsi="Times New Roman" w:cs="Times New Roman"/>
        </w:rPr>
        <w:t xml:space="preserve">       </w:t>
      </w:r>
    </w:p>
    <w:p w14:paraId="17AAE0ED" w14:textId="75DDCD54" w:rsidR="00620778" w:rsidRDefault="00FE488D" w:rsidP="00322AB9">
      <w:pPr>
        <w:pStyle w:val="Subtitle"/>
        <w:spacing w:after="120"/>
        <w:rPr>
          <w:rFonts w:ascii="Segoe UI Emoji" w:hAnsi="Segoe UI Emoji" w:cs="Segoe UI Emoji"/>
          <w:b/>
          <w:bCs/>
        </w:rPr>
      </w:pPr>
      <w:r w:rsidRPr="00174B0F">
        <w:rPr>
          <w:rFonts w:ascii="Times New Roman" w:hAnsi="Times New Roman" w:cs="Times New Roman"/>
        </w:rPr>
        <w:lastRenderedPageBreak/>
        <w:t xml:space="preserve">      </w:t>
      </w:r>
    </w:p>
    <w:p w14:paraId="409C52DC" w14:textId="753D965A" w:rsidR="00F062BD" w:rsidRPr="00670E0F" w:rsidRDefault="00F062BD" w:rsidP="00F062BD">
      <w:pPr>
        <w:rPr>
          <w:rFonts w:ascii="Segoe UI Emoji" w:hAnsi="Segoe UI Emoji" w:cs="Segoe UI Emoji"/>
          <w:b/>
          <w:bCs/>
        </w:rPr>
      </w:pPr>
      <w:r w:rsidRPr="000B5377">
        <w:rPr>
          <w:rFonts w:ascii="Times New Roman" w:hAnsi="Times New Roman" w:cs="Times New Roman"/>
          <w:b/>
          <w:bCs/>
          <w:color w:val="0070C0"/>
        </w:rPr>
        <w:t>PROGRESS AROUND THE COMMUNITY</w:t>
      </w:r>
    </w:p>
    <w:p w14:paraId="0DCACBAD" w14:textId="77777777" w:rsidR="009A6892" w:rsidRDefault="00F062BD" w:rsidP="009A6892">
      <w:pPr>
        <w:rPr>
          <w:rFonts w:ascii="Times New Roman" w:hAnsi="Times New Roman" w:cs="Times New Roman"/>
        </w:rPr>
      </w:pPr>
      <w:r w:rsidRPr="00C34AF3">
        <w:rPr>
          <w:rFonts w:ascii="Times New Roman" w:hAnsi="Times New Roman" w:cs="Times New Roman"/>
        </w:rPr>
        <w:t>Several important maintenance, repair, and improvement projects are moving forward throughout Castel Del Mare. We appreciate everyone’s patience and cooperation as we continue working to protect and enhance our community.</w:t>
      </w:r>
    </w:p>
    <w:p w14:paraId="64A40586" w14:textId="2C59D846" w:rsidR="009A6892" w:rsidRPr="00EE45F5" w:rsidRDefault="002D162C" w:rsidP="009A6892">
      <w:pPr>
        <w:rPr>
          <w:rFonts w:ascii="Times New Roman" w:hAnsi="Times New Roman" w:cs="Times New Roman"/>
          <w:b/>
          <w:bCs/>
        </w:rPr>
      </w:pPr>
      <w:r w:rsidRPr="00C34AF3">
        <w:rPr>
          <w:rFonts w:ascii="Times New Roman" w:hAnsi="Times New Roman" w:cs="Times New Roman"/>
        </w:rPr>
        <w:br/>
      </w:r>
      <w:r w:rsidR="009A6892" w:rsidRPr="00EE45F5">
        <w:rPr>
          <w:rFonts w:ascii="Times New Roman" w:hAnsi="Times New Roman" w:cs="Times New Roman"/>
          <w:b/>
          <w:bCs/>
          <w:color w:val="0070C0"/>
        </w:rPr>
        <w:t>BUILDING IMPROVEMENTS</w:t>
      </w:r>
    </w:p>
    <w:p w14:paraId="0374D015" w14:textId="77777777" w:rsidR="009A6892" w:rsidRPr="00EE45F5" w:rsidRDefault="009A6892" w:rsidP="009A6892">
      <w:pPr>
        <w:rPr>
          <w:rFonts w:ascii="Times New Roman" w:hAnsi="Times New Roman" w:cs="Times New Roman"/>
          <w:b/>
          <w:bCs/>
        </w:rPr>
      </w:pPr>
      <w:r w:rsidRPr="00EE45F5">
        <w:rPr>
          <w:rFonts w:ascii="Times New Roman" w:hAnsi="Times New Roman" w:cs="Times New Roman"/>
          <w:b/>
          <w:bCs/>
        </w:rPr>
        <w:t>Structural &amp; Slab Repairs</w:t>
      </w:r>
    </w:p>
    <w:p w14:paraId="335F6669" w14:textId="77777777" w:rsidR="009A6892" w:rsidRDefault="009A6892" w:rsidP="009A6892">
      <w:pPr>
        <w:pStyle w:val="isselectedend"/>
      </w:pPr>
      <w:r>
        <w:t>Testing related to structural and slab repairs in Buildings 1-3 has been completed. The next step is to review the engineers’ recommendations and develop detailed project specifications.</w:t>
      </w:r>
    </w:p>
    <w:p w14:paraId="6DE88722" w14:textId="77777777" w:rsidR="009A6892" w:rsidRDefault="009A6892" w:rsidP="009A6892">
      <w:pPr>
        <w:pStyle w:val="isselectedend"/>
      </w:pPr>
      <w:r>
        <w:t>The engineer’s report is expected by September 18, 2026.</w:t>
      </w:r>
    </w:p>
    <w:p w14:paraId="0C951E03" w14:textId="77777777" w:rsidR="009A6892" w:rsidRDefault="009A6892" w:rsidP="009A6892">
      <w:pPr>
        <w:pStyle w:val="NormalWeb"/>
      </w:pPr>
      <w:r>
        <w:t>The slab repairs may be coordinated with repairs to the two-story pop-out areas. Combining these projects could help streamline construction and potentially reduce overall costs.</w:t>
      </w:r>
    </w:p>
    <w:p w14:paraId="73BA6B34" w14:textId="5B782C81" w:rsidR="00203E27" w:rsidRPr="002048DD" w:rsidRDefault="00203E27" w:rsidP="00203E27">
      <w:pPr>
        <w:rPr>
          <w:rFonts w:ascii="Times New Roman" w:eastAsia="Times New Roman" w:hAnsi="Times New Roman" w:cs="Times New Roman"/>
          <w:b/>
          <w:bCs/>
          <w:color w:val="0070C0"/>
          <w:kern w:val="0"/>
          <w14:ligatures w14:val="none"/>
        </w:rPr>
      </w:pPr>
      <w:r w:rsidRPr="002048DD">
        <w:rPr>
          <w:rFonts w:ascii="Times New Roman" w:eastAsia="Times New Roman" w:hAnsi="Times New Roman" w:cs="Times New Roman"/>
          <w:b/>
          <w:bCs/>
          <w:color w:val="0070C0"/>
          <w:kern w:val="0"/>
          <w14:ligatures w14:val="none"/>
        </w:rPr>
        <w:t>WALKWAY LIGHTING REPLACEMENT</w:t>
      </w:r>
    </w:p>
    <w:p w14:paraId="2783359D" w14:textId="77777777" w:rsidR="00DC68AC" w:rsidRDefault="00203E27" w:rsidP="00203E27">
      <w:pPr>
        <w:spacing w:before="100" w:beforeAutospacing="1" w:after="100" w:afterAutospacing="1" w:line="240" w:lineRule="auto"/>
        <w:rPr>
          <w:rFonts w:ascii="Times New Roman" w:eastAsia="Times New Roman" w:hAnsi="Times New Roman" w:cs="Times New Roman"/>
          <w:kern w:val="0"/>
          <w14:ligatures w14:val="none"/>
        </w:rPr>
      </w:pPr>
      <w:r w:rsidRPr="00203E27">
        <w:rPr>
          <w:rFonts w:ascii="Times New Roman" w:eastAsia="Times New Roman" w:hAnsi="Times New Roman" w:cs="Times New Roman"/>
          <w:kern w:val="0"/>
          <w14:ligatures w14:val="none"/>
        </w:rPr>
        <w:t>The Association is pleased to announce the completion of the walkway lighting replacement project.</w:t>
      </w:r>
    </w:p>
    <w:p w14:paraId="66BE05B9" w14:textId="77777777" w:rsidR="002048DD" w:rsidRDefault="002048DD" w:rsidP="00203E27">
      <w:pPr>
        <w:spacing w:before="100" w:beforeAutospacing="1" w:after="100" w:afterAutospacing="1" w:line="240" w:lineRule="auto"/>
        <w:rPr>
          <w:rFonts w:ascii="Times New Roman" w:eastAsia="Times New Roman" w:hAnsi="Times New Roman" w:cs="Times New Roman"/>
          <w:kern w:val="0"/>
          <w14:ligatures w14:val="none"/>
        </w:rPr>
      </w:pPr>
    </w:p>
    <w:p w14:paraId="51AFA60C" w14:textId="6FAC8D1E" w:rsidR="00203E27" w:rsidRPr="00203E27" w:rsidRDefault="00CD165F" w:rsidP="00203E27">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0021186E" w:rsidRPr="00501900">
        <w:rPr>
          <w:rFonts w:ascii="Times New Roman" w:eastAsia="Times New Roman" w:hAnsi="Times New Roman" w:cs="Times New Roman"/>
          <w:noProof/>
          <w:kern w:val="0"/>
          <w:bdr w:val="single" w:sz="24" w:space="0" w:color="auto"/>
          <w14:ligatures w14:val="none"/>
        </w:rPr>
        <w:drawing>
          <wp:inline distT="0" distB="0" distL="0" distR="0" wp14:anchorId="59C67592" wp14:editId="2573026F">
            <wp:extent cx="2381250" cy="1961515"/>
            <wp:effectExtent l="0" t="0" r="0" b="635"/>
            <wp:docPr id="2115912593" name="Picture 1" descr="The image shows a well-maintained, paved pathway with white railings, bordered by green palm trees and some decorative blue umbrellas, leading towards a white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912593" name="Picture 1" descr="The image shows a well-maintained, paved pathway with white railings, bordered by green palm trees and some decorative blue umbrellas, leading towards a white house.&#10;&#10;AI-generated content may be incorrect."/>
                    <pic:cNvPicPr/>
                  </pic:nvPicPr>
                  <pic:blipFill>
                    <a:blip r:embed="rId7"/>
                    <a:stretch>
                      <a:fillRect/>
                    </a:stretch>
                  </pic:blipFill>
                  <pic:spPr>
                    <a:xfrm>
                      <a:off x="0" y="0"/>
                      <a:ext cx="2404458" cy="1980632"/>
                    </a:xfrm>
                    <a:prstGeom prst="rect">
                      <a:avLst/>
                    </a:prstGeom>
                  </pic:spPr>
                </pic:pic>
              </a:graphicData>
            </a:graphic>
          </wp:inline>
        </w:drawing>
      </w:r>
      <w:r>
        <w:rPr>
          <w:rFonts w:ascii="Times New Roman" w:eastAsia="Times New Roman" w:hAnsi="Times New Roman" w:cs="Times New Roman"/>
          <w:kern w:val="0"/>
          <w14:ligatures w14:val="none"/>
        </w:rPr>
        <w:t xml:space="preserve">                </w:t>
      </w:r>
      <w:r w:rsidRPr="00501900">
        <w:rPr>
          <w:rFonts w:ascii="Times New Roman" w:eastAsia="Times New Roman" w:hAnsi="Times New Roman" w:cs="Times New Roman"/>
          <w:noProof/>
          <w:kern w:val="0"/>
          <w:bdr w:val="single" w:sz="24" w:space="0" w:color="auto"/>
          <w14:ligatures w14:val="none"/>
        </w:rPr>
        <w:drawing>
          <wp:inline distT="0" distB="0" distL="0" distR="0" wp14:anchorId="7FCDCFA2" wp14:editId="64A6FC45">
            <wp:extent cx="2343150" cy="1963420"/>
            <wp:effectExtent l="0" t="0" r="0" b="0"/>
            <wp:docPr id="29847668" name="Picture 1" descr="The image shows a row of outdoor parking spaces with a wooden fence and greenery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47668" name="Picture 1" descr="The image shows a row of outdoor parking spaces with a wooden fence and greenery in the background.&#10;&#10;AI-generated content may be incorrect."/>
                    <pic:cNvPicPr/>
                  </pic:nvPicPr>
                  <pic:blipFill>
                    <a:blip r:embed="rId8"/>
                    <a:stretch>
                      <a:fillRect/>
                    </a:stretch>
                  </pic:blipFill>
                  <pic:spPr>
                    <a:xfrm>
                      <a:off x="0" y="0"/>
                      <a:ext cx="2353684" cy="1972247"/>
                    </a:xfrm>
                    <a:prstGeom prst="rect">
                      <a:avLst/>
                    </a:prstGeom>
                  </pic:spPr>
                </pic:pic>
              </a:graphicData>
            </a:graphic>
          </wp:inline>
        </w:drawing>
      </w:r>
    </w:p>
    <w:p w14:paraId="5A8201D6" w14:textId="142F6C32" w:rsidR="00203E27" w:rsidRPr="00203E27" w:rsidRDefault="00203E27" w:rsidP="00203E27">
      <w:pPr>
        <w:spacing w:before="100" w:beforeAutospacing="1" w:after="100" w:afterAutospacing="1" w:line="240" w:lineRule="auto"/>
        <w:rPr>
          <w:rFonts w:ascii="Times New Roman" w:eastAsia="Times New Roman" w:hAnsi="Times New Roman" w:cs="Times New Roman"/>
          <w:kern w:val="0"/>
          <w14:ligatures w14:val="none"/>
        </w:rPr>
      </w:pPr>
      <w:r w:rsidRPr="00203E27">
        <w:rPr>
          <w:rFonts w:ascii="Times New Roman" w:eastAsia="Times New Roman" w:hAnsi="Times New Roman" w:cs="Times New Roman"/>
          <w:kern w:val="0"/>
          <w14:ligatures w14:val="none"/>
        </w:rPr>
        <w:t xml:space="preserve">The existing walkway lights have been replaced with all-new lighting and wiring, providing a more reliable and consistent lighting system throughout the </w:t>
      </w:r>
      <w:r w:rsidR="00DF6366">
        <w:rPr>
          <w:rFonts w:ascii="Times New Roman" w:eastAsia="Times New Roman" w:hAnsi="Times New Roman" w:cs="Times New Roman"/>
          <w:kern w:val="0"/>
          <w14:ligatures w14:val="none"/>
        </w:rPr>
        <w:t>property</w:t>
      </w:r>
      <w:r w:rsidRPr="00203E27">
        <w:rPr>
          <w:rFonts w:ascii="Times New Roman" w:eastAsia="Times New Roman" w:hAnsi="Times New Roman" w:cs="Times New Roman"/>
          <w:kern w:val="0"/>
          <w14:ligatures w14:val="none"/>
        </w:rPr>
        <w:t>. This upgrade will help improve visibility along our walkways while also addressing aging wiring and equipment.</w:t>
      </w:r>
    </w:p>
    <w:p w14:paraId="488D42A9" w14:textId="3926DC92" w:rsidR="00203E27" w:rsidRPr="00203E27" w:rsidRDefault="00203E27" w:rsidP="00203E27">
      <w:pPr>
        <w:spacing w:before="100" w:beforeAutospacing="1" w:after="100" w:afterAutospacing="1" w:line="240" w:lineRule="auto"/>
        <w:rPr>
          <w:rFonts w:ascii="Times New Roman" w:eastAsia="Times New Roman" w:hAnsi="Times New Roman" w:cs="Times New Roman"/>
          <w:kern w:val="0"/>
          <w14:ligatures w14:val="none"/>
        </w:rPr>
      </w:pPr>
      <w:r w:rsidRPr="00203E27">
        <w:rPr>
          <w:rFonts w:ascii="Times New Roman" w:eastAsia="Times New Roman" w:hAnsi="Times New Roman" w:cs="Times New Roman"/>
          <w:kern w:val="0"/>
          <w14:ligatures w14:val="none"/>
        </w:rPr>
        <w:t>This improvement is another step toward maintaining our community and ensuring our common areas remain safe, functional, and well cared for.</w:t>
      </w:r>
    </w:p>
    <w:p w14:paraId="49C1C3B4" w14:textId="3E4F8BCB" w:rsidR="00DC68AC" w:rsidRDefault="001044EB" w:rsidP="008307A0">
      <w:pPr>
        <w:rPr>
          <w:rFonts w:ascii="Times New Roman" w:hAnsi="Times New Roman" w:cs="Times New Roman"/>
          <w:b/>
          <w:bCs/>
          <w:noProof/>
          <w:color w:val="0070C0"/>
        </w:rPr>
      </w:pPr>
      <w:r>
        <w:rPr>
          <w:noProof/>
        </w:rPr>
        <w:lastRenderedPageBreak/>
        <mc:AlternateContent>
          <mc:Choice Requires="wps">
            <w:drawing>
              <wp:anchor distT="0" distB="0" distL="114300" distR="114300" simplePos="0" relativeHeight="251659264" behindDoc="0" locked="0" layoutInCell="1" allowOverlap="1" wp14:anchorId="3E655687" wp14:editId="4C32BAA1">
                <wp:simplePos x="0" y="0"/>
                <wp:positionH relativeFrom="margin">
                  <wp:posOffset>-133350</wp:posOffset>
                </wp:positionH>
                <wp:positionV relativeFrom="paragraph">
                  <wp:posOffset>390525</wp:posOffset>
                </wp:positionV>
                <wp:extent cx="3257550" cy="1628775"/>
                <wp:effectExtent l="0" t="0" r="19050" b="28575"/>
                <wp:wrapSquare wrapText="bothSides"/>
                <wp:docPr id="1316708139" name="Text Box 1"/>
                <wp:cNvGraphicFramePr/>
                <a:graphic xmlns:a="http://schemas.openxmlformats.org/drawingml/2006/main">
                  <a:graphicData uri="http://schemas.microsoft.com/office/word/2010/wordprocessingShape">
                    <wps:wsp>
                      <wps:cNvSpPr txBox="1"/>
                      <wps:spPr>
                        <a:xfrm>
                          <a:off x="0" y="0"/>
                          <a:ext cx="3257550" cy="1628775"/>
                        </a:xfrm>
                        <a:prstGeom prst="rect">
                          <a:avLst/>
                        </a:prstGeom>
                        <a:noFill/>
                        <a:ln w="6350">
                          <a:solidFill>
                            <a:schemeClr val="bg1"/>
                          </a:solidFill>
                        </a:ln>
                      </wps:spPr>
                      <wps:txbx>
                        <w:txbxContent>
                          <w:p w14:paraId="7CD560CF" w14:textId="77777777" w:rsidR="001044EB" w:rsidRDefault="009D3A48" w:rsidP="008F6CEE">
                            <w:pPr>
                              <w:rPr>
                                <w:rFonts w:ascii="Times New Roman" w:hAnsi="Times New Roman" w:cs="Times New Roman"/>
                                <w:b/>
                                <w:bCs/>
                                <w:noProof/>
                                <w:color w:val="0070C0"/>
                                <w:sz w:val="28"/>
                                <w:szCs w:val="28"/>
                              </w:rPr>
                            </w:pPr>
                            <w:r w:rsidRPr="00933FC6">
                              <w:rPr>
                                <w:rFonts w:ascii="Times New Roman" w:hAnsi="Times New Roman" w:cs="Times New Roman"/>
                                <w:b/>
                                <w:bCs/>
                                <w:noProof/>
                                <w:color w:val="0070C0"/>
                                <w:sz w:val="28"/>
                                <w:szCs w:val="28"/>
                              </w:rPr>
                              <w:t>ANNUAL BUG SPRAY APPLICATION</w:t>
                            </w:r>
                          </w:p>
                          <w:p w14:paraId="4E15BDD4" w14:textId="01B7EBD2" w:rsidR="009D3A48" w:rsidRPr="00933FC6" w:rsidRDefault="001044EB" w:rsidP="008F6CEE">
                            <w:pPr>
                              <w:rPr>
                                <w:rFonts w:ascii="Times New Roman" w:hAnsi="Times New Roman" w:cs="Times New Roman"/>
                                <w:sz w:val="28"/>
                                <w:szCs w:val="28"/>
                              </w:rPr>
                            </w:pPr>
                            <w:r>
                              <w:rPr>
                                <w:noProof/>
                              </w:rPr>
                              <w:drawing>
                                <wp:inline distT="0" distB="0" distL="0" distR="0" wp14:anchorId="07DE7EA2" wp14:editId="3DCC382D">
                                  <wp:extent cx="2846070" cy="1171575"/>
                                  <wp:effectExtent l="0" t="0" r="0" b="9525"/>
                                  <wp:docPr id="241919093" name="Picture 1" descr="An array of black ants marching in a straight line, creating a sense of orderly move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919093" name="Picture 1" descr="An array of black ants marching in a straight line, creating a sense of orderly movement.&#10;&#10;AI-generated content may be incorrect."/>
                                          <pic:cNvPicPr/>
                                        </pic:nvPicPr>
                                        <pic:blipFill>
                                          <a:blip r:embed="rId9"/>
                                          <a:stretch>
                                            <a:fillRect/>
                                          </a:stretch>
                                        </pic:blipFill>
                                        <pic:spPr>
                                          <a:xfrm>
                                            <a:off x="0" y="0"/>
                                            <a:ext cx="2846070" cy="1171575"/>
                                          </a:xfrm>
                                          <a:prstGeom prst="rect">
                                            <a:avLst/>
                                          </a:prstGeom>
                                        </pic:spPr>
                                      </pic:pic>
                                    </a:graphicData>
                                  </a:graphic>
                                </wp:inline>
                              </w:drawing>
                            </w:r>
                            <w:r w:rsidR="009D3A48" w:rsidRPr="00933FC6">
                              <w:rPr>
                                <w:rFonts w:ascii="Times New Roman" w:hAnsi="Times New Roman" w:cs="Times New Roman"/>
                                <w:b/>
                                <w:bCs/>
                                <w:noProof/>
                                <w:color w:val="0070C0"/>
                                <w:sz w:val="28"/>
                                <w:szCs w:val="28"/>
                              </w:rPr>
                              <w:t xml:space="preserve">     </w:t>
                            </w:r>
                            <w:r w:rsidR="009D3A48" w:rsidRPr="00933FC6">
                              <w:rPr>
                                <w:rFonts w:ascii="Times New Roman" w:hAnsi="Times New Roman" w:cs="Times New Roman"/>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655687" id="_x0000_t202" coordsize="21600,21600" o:spt="202" path="m,l,21600r21600,l21600,xe">
                <v:stroke joinstyle="miter"/>
                <v:path gradientshapeok="t" o:connecttype="rect"/>
              </v:shapetype>
              <v:shape id="Text Box 1" o:spid="_x0000_s1026" type="#_x0000_t202" style="position:absolute;margin-left:-10.5pt;margin-top:30.75pt;width:256.5pt;height:12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" filled="f" strokecolor="white [3212]" strokeweight=".5pt">
                <v:textbox>
                  <w:txbxContent>
                    <w:p w14:paraId="7CD560CF" w14:textId="77777777" w:rsidR="001044EB" w:rsidRDefault="009D3A48" w:rsidP="008F6CEE">
                      <w:pPr>
                        <w:rPr>
                          <w:rFonts w:ascii="Times New Roman" w:hAnsi="Times New Roman" w:cs="Times New Roman"/>
                          <w:b/>
                          <w:bCs/>
                          <w:noProof/>
                          <w:color w:val="0070C0"/>
                          <w:sz w:val="28"/>
                          <w:szCs w:val="28"/>
                        </w:rPr>
                      </w:pPr>
                      <w:r w:rsidRPr="00933FC6">
                        <w:rPr>
                          <w:rFonts w:ascii="Times New Roman" w:hAnsi="Times New Roman" w:cs="Times New Roman"/>
                          <w:b/>
                          <w:bCs/>
                          <w:noProof/>
                          <w:color w:val="0070C0"/>
                          <w:sz w:val="28"/>
                          <w:szCs w:val="28"/>
                        </w:rPr>
                        <w:t>ANNUAL BUG SPRAY APPLICATION</w:t>
                      </w:r>
                    </w:p>
                    <w:p w14:paraId="4E15BDD4" w14:textId="01B7EBD2" w:rsidR="009D3A48" w:rsidRPr="00933FC6" w:rsidRDefault="001044EB" w:rsidP="008F6CEE">
                      <w:pPr>
                        <w:rPr>
                          <w:rFonts w:ascii="Times New Roman" w:hAnsi="Times New Roman" w:cs="Times New Roman"/>
                          <w:sz w:val="28"/>
                          <w:szCs w:val="28"/>
                        </w:rPr>
                      </w:pPr>
                      <w:r>
                        <w:rPr>
                          <w:noProof/>
                        </w:rPr>
                        <w:drawing>
                          <wp:inline distT="0" distB="0" distL="0" distR="0" wp14:anchorId="07DE7EA2" wp14:editId="3DCC382D">
                            <wp:extent cx="2846070" cy="1171575"/>
                            <wp:effectExtent l="0" t="0" r="0" b="9525"/>
                            <wp:docPr id="241919093" name="Picture 1" descr="An array of black ants marching in a straight line, creating a sense of orderly move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919093" name="Picture 1" descr="An array of black ants marching in a straight line, creating a sense of orderly movement.&#10;&#10;AI-generated content may be incorrect."/>
                                    <pic:cNvPicPr/>
                                  </pic:nvPicPr>
                                  <pic:blipFill>
                                    <a:blip r:embed="rId9"/>
                                    <a:stretch>
                                      <a:fillRect/>
                                    </a:stretch>
                                  </pic:blipFill>
                                  <pic:spPr>
                                    <a:xfrm>
                                      <a:off x="0" y="0"/>
                                      <a:ext cx="2846070" cy="1171575"/>
                                    </a:xfrm>
                                    <a:prstGeom prst="rect">
                                      <a:avLst/>
                                    </a:prstGeom>
                                  </pic:spPr>
                                </pic:pic>
                              </a:graphicData>
                            </a:graphic>
                          </wp:inline>
                        </w:drawing>
                      </w:r>
                      <w:r w:rsidR="009D3A48" w:rsidRPr="00933FC6">
                        <w:rPr>
                          <w:rFonts w:ascii="Times New Roman" w:hAnsi="Times New Roman" w:cs="Times New Roman"/>
                          <w:b/>
                          <w:bCs/>
                          <w:noProof/>
                          <w:color w:val="0070C0"/>
                          <w:sz w:val="28"/>
                          <w:szCs w:val="28"/>
                        </w:rPr>
                        <w:t xml:space="preserve">     </w:t>
                      </w:r>
                      <w:r w:rsidR="009D3A48" w:rsidRPr="00933FC6">
                        <w:rPr>
                          <w:rFonts w:ascii="Times New Roman" w:hAnsi="Times New Roman" w:cs="Times New Roman"/>
                          <w:sz w:val="28"/>
                          <w:szCs w:val="28"/>
                        </w:rPr>
                        <w:t xml:space="preserve">           </w:t>
                      </w:r>
                    </w:p>
                  </w:txbxContent>
                </v:textbox>
                <w10:wrap type="square" anchorx="margin"/>
              </v:shape>
            </w:pict>
          </mc:Fallback>
        </mc:AlternateContent>
      </w:r>
      <w:r w:rsidR="00FA7E38">
        <w:rPr>
          <w:rFonts w:ascii="Times New Roman" w:hAnsi="Times New Roman" w:cs="Times New Roman"/>
          <w:b/>
          <w:bCs/>
          <w:noProof/>
          <w:color w:val="0070C0"/>
        </w:rPr>
        <w:t xml:space="preserve">  </w:t>
      </w:r>
      <w:r w:rsidR="002C63AF" w:rsidRPr="002D162C">
        <w:rPr>
          <w:noProof/>
          <w:bdr w:val="single" w:sz="18" w:space="0" w:color="auto"/>
        </w:rPr>
        <w:drawing>
          <wp:inline distT="0" distB="0" distL="0" distR="0" wp14:anchorId="26BD93BA" wp14:editId="569AB973">
            <wp:extent cx="2590800" cy="2219325"/>
            <wp:effectExtent l="0" t="0" r="0" b="9525"/>
            <wp:docPr id="1466217505" name="Picture 1" descr="A man wearing a white shirt and gloves is holding a sprayer, ready to clean a win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217505" name="Picture 1" descr="A man wearing a white shirt and gloves is holding a sprayer, ready to clean a window.&#10;&#10;AI-generated content may be incorrect."/>
                    <pic:cNvPicPr/>
                  </pic:nvPicPr>
                  <pic:blipFill>
                    <a:blip r:embed="rId10"/>
                    <a:stretch>
                      <a:fillRect/>
                    </a:stretch>
                  </pic:blipFill>
                  <pic:spPr>
                    <a:xfrm>
                      <a:off x="0" y="0"/>
                      <a:ext cx="2685315" cy="2300288"/>
                    </a:xfrm>
                    <a:prstGeom prst="rect">
                      <a:avLst/>
                    </a:prstGeom>
                  </pic:spPr>
                </pic:pic>
              </a:graphicData>
            </a:graphic>
          </wp:inline>
        </w:drawing>
      </w:r>
    </w:p>
    <w:p w14:paraId="730B1C03" w14:textId="77777777" w:rsidR="009B1549" w:rsidRDefault="009B1549" w:rsidP="008307A0">
      <w:pPr>
        <w:rPr>
          <w:rFonts w:ascii="Times New Roman" w:hAnsi="Times New Roman" w:cs="Times New Roman"/>
          <w:b/>
          <w:bCs/>
          <w:noProof/>
          <w:color w:val="0070C0"/>
        </w:rPr>
      </w:pPr>
    </w:p>
    <w:p w14:paraId="20B38A38" w14:textId="77777777" w:rsidR="009B1549" w:rsidRDefault="009B1549" w:rsidP="008307A0">
      <w:pPr>
        <w:rPr>
          <w:rFonts w:ascii="Times New Roman" w:hAnsi="Times New Roman" w:cs="Times New Roman"/>
          <w:b/>
          <w:bCs/>
          <w:noProof/>
          <w:color w:val="0070C0"/>
        </w:rPr>
      </w:pPr>
    </w:p>
    <w:p w14:paraId="60FAFFFA" w14:textId="6F8C3BE2" w:rsidR="00ED6B3D" w:rsidRPr="004751E1" w:rsidRDefault="006912E3" w:rsidP="00175CA1">
      <w:pPr>
        <w:pStyle w:val="isselectedend"/>
        <w:jc w:val="both"/>
      </w:pPr>
      <w:r>
        <w:t>T</w:t>
      </w:r>
      <w:r w:rsidR="00ED6B3D" w:rsidRPr="004751E1">
        <w:t xml:space="preserve">he Association’s Annual Bug Spray Application has been completed for </w:t>
      </w:r>
      <w:r w:rsidR="00ED6B3D" w:rsidRPr="004751E1">
        <w:rPr>
          <w:rStyle w:val="Strong"/>
          <w:b w:val="0"/>
          <w:bCs w:val="0"/>
        </w:rPr>
        <w:t>Buildings 1 through 8</w:t>
      </w:r>
      <w:r w:rsidR="00ED6B3D" w:rsidRPr="004751E1">
        <w:rPr>
          <w:b/>
          <w:bCs/>
        </w:rPr>
        <w:t>.</w:t>
      </w:r>
      <w:r w:rsidR="00ED6B3D" w:rsidRPr="004751E1">
        <w:t xml:space="preserve"> This preven</w:t>
      </w:r>
      <w:r w:rsidR="00CE1D58">
        <w:t>ta</w:t>
      </w:r>
      <w:r w:rsidR="00ED6B3D" w:rsidRPr="004751E1">
        <w:t xml:space="preserve">tive treatment helps protect our buildings and </w:t>
      </w:r>
      <w:r w:rsidR="005450C6" w:rsidRPr="004751E1">
        <w:t>grounds</w:t>
      </w:r>
      <w:r w:rsidR="00ED6B3D" w:rsidRPr="004751E1">
        <w:t xml:space="preserve"> during the active termite season.</w:t>
      </w:r>
    </w:p>
    <w:p w14:paraId="183AF2C3" w14:textId="77777777" w:rsidR="00ED6B3D" w:rsidRPr="00CC3DAA" w:rsidRDefault="00ED6B3D" w:rsidP="00175CA1">
      <w:pPr>
        <w:pStyle w:val="isselectedend"/>
        <w:jc w:val="both"/>
        <w:rPr>
          <w:b/>
          <w:bCs/>
        </w:rPr>
      </w:pPr>
      <w:r w:rsidRPr="004751E1">
        <w:t>We encourage all residents to remain alert for signs of termite activity</w:t>
      </w:r>
      <w:r w:rsidRPr="00CC3DAA">
        <w:rPr>
          <w:b/>
          <w:bCs/>
        </w:rPr>
        <w:t xml:space="preserve">, </w:t>
      </w:r>
      <w:r w:rsidRPr="00CC3DAA">
        <w:t>including</w:t>
      </w:r>
      <w:r w:rsidRPr="00CC3DAA">
        <w:rPr>
          <w:b/>
          <w:bCs/>
        </w:rPr>
        <w:t xml:space="preserve"> </w:t>
      </w:r>
      <w:r w:rsidRPr="00CC3DAA">
        <w:rPr>
          <w:rStyle w:val="Strong"/>
          <w:b w:val="0"/>
          <w:bCs w:val="0"/>
        </w:rPr>
        <w:t>small piles resembling coffee grounds, discarded wings, or other unusual activity around windowsills and doorframes</w:t>
      </w:r>
      <w:r w:rsidRPr="00CC3DAA">
        <w:rPr>
          <w:b/>
          <w:bCs/>
        </w:rPr>
        <w:t>.</w:t>
      </w:r>
    </w:p>
    <w:p w14:paraId="287FED9F" w14:textId="77777777" w:rsidR="00ED6B3D" w:rsidRPr="004751E1" w:rsidRDefault="00ED6B3D" w:rsidP="00175CA1">
      <w:pPr>
        <w:pStyle w:val="isselectedend"/>
        <w:jc w:val="both"/>
      </w:pPr>
      <w:r w:rsidRPr="004751E1">
        <w:t>If you notice any signs of concern, please report them to Management promptly so they can be investigated and addressed as needed.</w:t>
      </w:r>
    </w:p>
    <w:p w14:paraId="02967ED8" w14:textId="77777777" w:rsidR="0084316A" w:rsidRDefault="0084316A" w:rsidP="005F11D0">
      <w:pPr>
        <w:pStyle w:val="NormalWeb"/>
      </w:pPr>
    </w:p>
    <w:p w14:paraId="6E4F9534" w14:textId="77777777" w:rsidR="0084316A" w:rsidRPr="00D40A1F" w:rsidRDefault="0084316A" w:rsidP="0084316A">
      <w:pPr>
        <w:pStyle w:val="isselectedend"/>
        <w:rPr>
          <w:b/>
          <w:bCs/>
        </w:rPr>
      </w:pPr>
      <w:r w:rsidRPr="00D40A1F">
        <w:rPr>
          <w:b/>
          <w:bCs/>
          <w:color w:val="0070C0"/>
        </w:rPr>
        <w:t>IMPORTANT CONTRACTOR REMINDERS</w:t>
      </w:r>
    </w:p>
    <w:p w14:paraId="7E1BEC3D" w14:textId="0C6D077C" w:rsidR="0084316A" w:rsidRDefault="0084316A" w:rsidP="00175CA1">
      <w:pPr>
        <w:pStyle w:val="isselectedend"/>
        <w:jc w:val="both"/>
      </w:pPr>
      <w:r>
        <w:t>As a friendly reminder: If you are</w:t>
      </w:r>
      <w:r w:rsidR="00A21347">
        <w:t xml:space="preserve"> </w:t>
      </w:r>
      <w:r>
        <w:t xml:space="preserve">having work </w:t>
      </w:r>
      <w:r w:rsidR="00472AEB">
        <w:t>done</w:t>
      </w:r>
      <w:r>
        <w:t xml:space="preserve"> in your home, please remind your contractors to </w:t>
      </w:r>
      <w:r w:rsidRPr="001F7C22">
        <w:rPr>
          <w:rStyle w:val="Strong"/>
          <w:b w:val="0"/>
          <w:bCs w:val="0"/>
        </w:rPr>
        <w:t>check in with the office before beginning any work</w:t>
      </w:r>
      <w:r>
        <w:t>. The office will help identify designated areas for cutting, preparing materials, and other work activities. This helps protect our landscaping, irrigation systems, and common areas from accidental damage.</w:t>
      </w:r>
    </w:p>
    <w:p w14:paraId="1042E636" w14:textId="77777777" w:rsidR="0084316A" w:rsidRDefault="0084316A" w:rsidP="00175CA1">
      <w:pPr>
        <w:pStyle w:val="isselectedend"/>
        <w:jc w:val="both"/>
      </w:pPr>
      <w:r>
        <w:t xml:space="preserve">We also ask that contractors </w:t>
      </w:r>
      <w:r w:rsidRPr="001F7C22">
        <w:rPr>
          <w:rStyle w:val="Strong"/>
          <w:b w:val="0"/>
          <w:bCs w:val="0"/>
        </w:rPr>
        <w:t>use the laundry room sinks for clothing-related purposes only</w:t>
      </w:r>
      <w:r>
        <w:t>. Please do not rinse, clean, or dispose of construction materials, tools, paint, debris, or other non-clothing-related items in the laundry room sinks or storm drains.</w:t>
      </w:r>
    </w:p>
    <w:p w14:paraId="1C9E13B5" w14:textId="77777777" w:rsidR="001F7CCB" w:rsidRDefault="001F7CCB" w:rsidP="005F11D0">
      <w:pPr>
        <w:pStyle w:val="NormalWeb"/>
      </w:pPr>
    </w:p>
    <w:p w14:paraId="4958F501" w14:textId="77777777" w:rsidR="00AF0BD8" w:rsidRDefault="00AF0BD8" w:rsidP="005F11D0">
      <w:pPr>
        <w:pStyle w:val="NormalWeb"/>
      </w:pPr>
    </w:p>
    <w:p w14:paraId="69031687" w14:textId="77777777" w:rsidR="00AF0BD8" w:rsidRPr="004751E1" w:rsidRDefault="00AF0BD8" w:rsidP="005F11D0">
      <w:pPr>
        <w:pStyle w:val="NormalWeb"/>
        <w:rPr>
          <w:b/>
          <w:bCs/>
          <w:color w:val="0070C0"/>
        </w:rPr>
      </w:pPr>
    </w:p>
    <w:p w14:paraId="052C4AD3" w14:textId="51EB62D8" w:rsidR="00770B22" w:rsidRPr="00EE45F5" w:rsidRDefault="00DB5FE8" w:rsidP="00F062BD">
      <w:pPr>
        <w:rPr>
          <w:rFonts w:ascii="Times New Roman" w:hAnsi="Times New Roman" w:cs="Times New Roman"/>
          <w:b/>
          <w:bCs/>
          <w:color w:val="0070C0"/>
        </w:rPr>
      </w:pPr>
      <w:r w:rsidRPr="00EE45F5">
        <w:rPr>
          <w:rFonts w:ascii="Times New Roman" w:hAnsi="Times New Roman" w:cs="Times New Roman"/>
          <w:b/>
          <w:bCs/>
          <w:color w:val="0070C0"/>
        </w:rPr>
        <w:t xml:space="preserve">BUILDING STAIRWAY PICKETS  </w:t>
      </w:r>
    </w:p>
    <w:p w14:paraId="27473F64" w14:textId="5774EBFF" w:rsidR="00770B22" w:rsidRPr="00CD3998" w:rsidRDefault="00CD3998" w:rsidP="00770B22">
      <w:pPr>
        <w:rPr>
          <w:rFonts w:ascii="Times New Roman" w:hAnsi="Times New Roman" w:cs="Times New Roman"/>
        </w:rPr>
      </w:pPr>
      <w:r w:rsidRPr="00CD3998">
        <w:rPr>
          <w:rFonts w:ascii="Times New Roman" w:hAnsi="Times New Roman" w:cs="Times New Roman"/>
        </w:rPr>
        <w:t>Stairway pickets and related components are being replaced with additional work planned as the project progresses.</w:t>
      </w:r>
      <w:r w:rsidR="00770B22" w:rsidRPr="00CD3998">
        <w:rPr>
          <w:rFonts w:ascii="Times New Roman" w:hAnsi="Times New Roman" w:cs="Times New Roman"/>
        </w:rPr>
        <w:br/>
      </w:r>
    </w:p>
    <w:p w14:paraId="670A2E54" w14:textId="1C925BEC" w:rsidR="00F062BD" w:rsidRPr="00EE45F5" w:rsidRDefault="00FD1F2A" w:rsidP="00F062BD">
      <w:pPr>
        <w:rPr>
          <w:rFonts w:ascii="Times New Roman" w:hAnsi="Times New Roman" w:cs="Times New Roman"/>
          <w:b/>
          <w:bCs/>
          <w:color w:val="595959" w:themeColor="text1" w:themeTint="A6"/>
        </w:rPr>
      </w:pPr>
      <w:r>
        <w:rPr>
          <w:rFonts w:ascii="Times New Roman" w:hAnsi="Times New Roman" w:cs="Times New Roman"/>
          <w:b/>
          <w:bCs/>
          <w:color w:val="595959" w:themeColor="text1" w:themeTint="A6"/>
        </w:rPr>
        <w:t xml:space="preserve">     </w:t>
      </w:r>
      <w:r w:rsidR="00B3521F" w:rsidRPr="00EE45F5">
        <w:rPr>
          <w:rFonts w:ascii="Times New Roman" w:hAnsi="Times New Roman" w:cs="Times New Roman"/>
          <w:b/>
          <w:bCs/>
          <w:color w:val="595959" w:themeColor="text1" w:themeTint="A6"/>
        </w:rPr>
        <w:t xml:space="preserve">   </w:t>
      </w:r>
      <w:r w:rsidR="00B3521F" w:rsidRPr="00EE45F5">
        <w:rPr>
          <w:rFonts w:ascii="Times New Roman" w:hAnsi="Times New Roman" w:cs="Times New Roman"/>
          <w:noProof/>
          <w:bdr w:val="single" w:sz="18" w:space="0" w:color="auto"/>
        </w:rPr>
        <w:drawing>
          <wp:inline distT="0" distB="0" distL="0" distR="0" wp14:anchorId="410DDC73" wp14:editId="0E882DCA">
            <wp:extent cx="2571750" cy="2190750"/>
            <wp:effectExtent l="0" t="0" r="0" b="0"/>
            <wp:docPr id="1195591244" name="Picture 1" descr="The image shows a neatly arranged stack of dark, flat wooden sla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584920" name="Picture 1" descr="The image shows a neatly arranged stack of dark, flat wooden slats.&#10;&#10;AI-generated content may be incorrect."/>
                    <pic:cNvPicPr/>
                  </pic:nvPicPr>
                  <pic:blipFill>
                    <a:blip r:embed="rId11"/>
                    <a:stretch>
                      <a:fillRect/>
                    </a:stretch>
                  </pic:blipFill>
                  <pic:spPr>
                    <a:xfrm flipH="1">
                      <a:off x="0" y="0"/>
                      <a:ext cx="2616421" cy="2228803"/>
                    </a:xfrm>
                    <a:prstGeom prst="rect">
                      <a:avLst/>
                    </a:prstGeom>
                  </pic:spPr>
                </pic:pic>
              </a:graphicData>
            </a:graphic>
          </wp:inline>
        </w:drawing>
      </w:r>
      <w:r w:rsidR="00B3521F" w:rsidRPr="00EE45F5">
        <w:rPr>
          <w:rFonts w:ascii="Times New Roman" w:hAnsi="Times New Roman" w:cs="Times New Roman"/>
          <w:b/>
          <w:bCs/>
          <w:color w:val="595959" w:themeColor="text1" w:themeTint="A6"/>
        </w:rPr>
        <w:t xml:space="preserve">    </w:t>
      </w:r>
      <w:r w:rsidR="00EE143B" w:rsidRPr="00EE45F5">
        <w:rPr>
          <w:rFonts w:ascii="Times New Roman" w:hAnsi="Times New Roman" w:cs="Times New Roman"/>
          <w:b/>
          <w:bCs/>
          <w:color w:val="595959" w:themeColor="text1" w:themeTint="A6"/>
        </w:rPr>
        <w:t xml:space="preserve"> </w:t>
      </w:r>
      <w:r w:rsidR="00B3521F" w:rsidRPr="00EE45F5">
        <w:rPr>
          <w:rFonts w:ascii="Times New Roman" w:hAnsi="Times New Roman" w:cs="Times New Roman"/>
          <w:b/>
          <w:bCs/>
          <w:color w:val="595959" w:themeColor="text1" w:themeTint="A6"/>
        </w:rPr>
        <w:t xml:space="preserve">  </w:t>
      </w:r>
      <w:r w:rsidR="00B3521F" w:rsidRPr="00EE45F5">
        <w:rPr>
          <w:rFonts w:ascii="Times New Roman" w:hAnsi="Times New Roman" w:cs="Times New Roman"/>
          <w:noProof/>
          <w:bdr w:val="single" w:sz="18" w:space="0" w:color="auto"/>
        </w:rPr>
        <w:drawing>
          <wp:inline distT="0" distB="0" distL="0" distR="0" wp14:anchorId="7667A838" wp14:editId="4A8CD2FF">
            <wp:extent cx="2400300" cy="2181225"/>
            <wp:effectExtent l="0" t="0" r="0" b="9525"/>
            <wp:docPr id="1670892133" name="Picture 1" descr="The image shows a weathered wooden staircase with railings, leading to a building with a small porch, and a garden with some plants and a small potted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93378" name="Picture 1" descr="The image shows a weathered wooden staircase with railings, leading to a building with a small porch, and a garden with some plants and a small potted plant.&#10;&#10;AI-generated content may be incorrect."/>
                    <pic:cNvPicPr/>
                  </pic:nvPicPr>
                  <pic:blipFill>
                    <a:blip r:embed="rId12"/>
                    <a:stretch>
                      <a:fillRect/>
                    </a:stretch>
                  </pic:blipFill>
                  <pic:spPr>
                    <a:xfrm>
                      <a:off x="0" y="0"/>
                      <a:ext cx="2400300" cy="2181225"/>
                    </a:xfrm>
                    <a:prstGeom prst="rect">
                      <a:avLst/>
                    </a:prstGeom>
                  </pic:spPr>
                </pic:pic>
              </a:graphicData>
            </a:graphic>
          </wp:inline>
        </w:drawing>
      </w:r>
    </w:p>
    <w:p w14:paraId="10739096" w14:textId="77777777" w:rsidR="00E235A1" w:rsidRPr="00EE45F5" w:rsidRDefault="00E235A1" w:rsidP="00F062BD">
      <w:pPr>
        <w:rPr>
          <w:rFonts w:ascii="Times New Roman" w:hAnsi="Times New Roman" w:cs="Times New Roman"/>
          <w:b/>
          <w:bCs/>
          <w:color w:val="595959" w:themeColor="text1" w:themeTint="A6"/>
        </w:rPr>
      </w:pPr>
    </w:p>
    <w:p w14:paraId="65E358F3" w14:textId="51184DDF" w:rsidR="004C045F" w:rsidRPr="00EE45F5" w:rsidRDefault="004C045F" w:rsidP="006441CB">
      <w:pPr>
        <w:jc w:val="both"/>
        <w:rPr>
          <w:rFonts w:ascii="Times New Roman" w:hAnsi="Times New Roman" w:cs="Times New Roman"/>
        </w:rPr>
      </w:pPr>
      <w:r w:rsidRPr="00EE45F5">
        <w:rPr>
          <w:rFonts w:ascii="Times New Roman" w:hAnsi="Times New Roman" w:cs="Times New Roman"/>
        </w:rPr>
        <w:t xml:space="preserve">This project has required a significant amount of time, effort, and hands-on labor. We would like to recognize and thank our maintenance team, </w:t>
      </w:r>
      <w:r w:rsidRPr="00EE45F5">
        <w:rPr>
          <w:rFonts w:ascii="Times New Roman" w:hAnsi="Times New Roman" w:cs="Times New Roman"/>
          <w:b/>
          <w:bCs/>
        </w:rPr>
        <w:t>Joe and Dave</w:t>
      </w:r>
      <w:r w:rsidRPr="00EE45F5">
        <w:rPr>
          <w:rFonts w:ascii="Times New Roman" w:hAnsi="Times New Roman" w:cs="Times New Roman"/>
        </w:rPr>
        <w:t>, for their hard work and dedication. They have spent considerable time carefully cutting, sizing, preparing, and painting the pickets and components to ensure they are properly installed and finished.</w:t>
      </w:r>
    </w:p>
    <w:p w14:paraId="5DD83D63" w14:textId="77777777" w:rsidR="004C045F" w:rsidRPr="00EE45F5" w:rsidRDefault="004C045F" w:rsidP="006441CB">
      <w:pPr>
        <w:jc w:val="both"/>
        <w:rPr>
          <w:rFonts w:ascii="Times New Roman" w:hAnsi="Times New Roman" w:cs="Times New Roman"/>
        </w:rPr>
      </w:pPr>
      <w:r w:rsidRPr="00EE45F5">
        <w:rPr>
          <w:rFonts w:ascii="Times New Roman" w:hAnsi="Times New Roman" w:cs="Times New Roman"/>
        </w:rPr>
        <w:t>Their commitment to taking on this work in-house has been greatly appreciated and has helped move this project forward while also helping the Association control costs.</w:t>
      </w:r>
    </w:p>
    <w:p w14:paraId="2FB6E60B" w14:textId="7A27CC3A" w:rsidR="0097501B" w:rsidRDefault="004C045F" w:rsidP="006441CB">
      <w:pPr>
        <w:jc w:val="both"/>
        <w:rPr>
          <w:rFonts w:ascii="Times New Roman" w:hAnsi="Times New Roman" w:cs="Times New Roman"/>
          <w:b/>
          <w:bCs/>
        </w:rPr>
      </w:pPr>
      <w:r w:rsidRPr="00EE45F5">
        <w:rPr>
          <w:rFonts w:ascii="Times New Roman" w:hAnsi="Times New Roman" w:cs="Times New Roman"/>
          <w:b/>
          <w:bCs/>
        </w:rPr>
        <w:t xml:space="preserve">Thank you, Joe </w:t>
      </w:r>
      <w:r w:rsidR="003A012F">
        <w:rPr>
          <w:rFonts w:ascii="Times New Roman" w:hAnsi="Times New Roman" w:cs="Times New Roman"/>
          <w:b/>
          <w:bCs/>
        </w:rPr>
        <w:t xml:space="preserve">Alix </w:t>
      </w:r>
      <w:r w:rsidRPr="00EE45F5">
        <w:rPr>
          <w:rFonts w:ascii="Times New Roman" w:hAnsi="Times New Roman" w:cs="Times New Roman"/>
          <w:b/>
          <w:bCs/>
        </w:rPr>
        <w:t>and Dave</w:t>
      </w:r>
      <w:r w:rsidR="003A012F">
        <w:rPr>
          <w:rFonts w:ascii="Times New Roman" w:hAnsi="Times New Roman" w:cs="Times New Roman"/>
          <w:b/>
          <w:bCs/>
        </w:rPr>
        <w:t xml:space="preserve"> Smith</w:t>
      </w:r>
      <w:r w:rsidRPr="00EE45F5">
        <w:rPr>
          <w:rFonts w:ascii="Times New Roman" w:hAnsi="Times New Roman" w:cs="Times New Roman"/>
          <w:b/>
          <w:bCs/>
        </w:rPr>
        <w:t xml:space="preserve">, for </w:t>
      </w:r>
      <w:r w:rsidR="00616D24" w:rsidRPr="00EE45F5">
        <w:rPr>
          <w:rFonts w:ascii="Times New Roman" w:hAnsi="Times New Roman" w:cs="Times New Roman"/>
          <w:b/>
          <w:bCs/>
        </w:rPr>
        <w:t>all</w:t>
      </w:r>
      <w:r w:rsidRPr="00EE45F5">
        <w:rPr>
          <w:rFonts w:ascii="Times New Roman" w:hAnsi="Times New Roman" w:cs="Times New Roman"/>
          <w:b/>
          <w:bCs/>
        </w:rPr>
        <w:t xml:space="preserve"> your hard work and continued dedication to our community!</w:t>
      </w:r>
    </w:p>
    <w:p w14:paraId="73146AD1" w14:textId="77777777" w:rsidR="00A64B3D" w:rsidRPr="00570BC5" w:rsidRDefault="00A64B3D" w:rsidP="00A64B3D">
      <w:pPr>
        <w:spacing w:before="100" w:beforeAutospacing="1" w:after="100" w:afterAutospacing="1" w:line="240" w:lineRule="auto"/>
        <w:outlineLvl w:val="0"/>
        <w:rPr>
          <w:rFonts w:ascii="Times New Roman" w:eastAsia="Times New Roman" w:hAnsi="Times New Roman" w:cs="Times New Roman"/>
          <w:b/>
          <w:bCs/>
          <w:color w:val="0070C0"/>
          <w:kern w:val="36"/>
          <w14:ligatures w14:val="none"/>
        </w:rPr>
      </w:pPr>
      <w:r w:rsidRPr="00570BC5">
        <w:rPr>
          <w:rFonts w:ascii="Times New Roman" w:eastAsia="Times New Roman" w:hAnsi="Times New Roman" w:cs="Times New Roman"/>
          <w:b/>
          <w:bCs/>
          <w:color w:val="0070C0"/>
          <w:kern w:val="36"/>
          <w14:ligatures w14:val="none"/>
        </w:rPr>
        <w:t>STAIRCASE REPLACEMENT PROJECT</w:t>
      </w:r>
    </w:p>
    <w:p w14:paraId="7152C13E" w14:textId="5D348FE1" w:rsidR="00A64B3D" w:rsidRPr="00A64B3D" w:rsidRDefault="00A64B3D" w:rsidP="00ED2FA0">
      <w:pPr>
        <w:spacing w:before="100" w:beforeAutospacing="1" w:after="100" w:afterAutospacing="1" w:line="240" w:lineRule="auto"/>
        <w:jc w:val="both"/>
        <w:rPr>
          <w:rFonts w:ascii="Times New Roman" w:eastAsia="Times New Roman" w:hAnsi="Times New Roman" w:cs="Times New Roman"/>
          <w:kern w:val="0"/>
          <w14:ligatures w14:val="none"/>
        </w:rPr>
      </w:pPr>
      <w:r w:rsidRPr="00A64B3D">
        <w:rPr>
          <w:rFonts w:ascii="Times New Roman" w:eastAsia="Times New Roman" w:hAnsi="Times New Roman" w:cs="Times New Roman"/>
          <w:kern w:val="0"/>
          <w14:ligatures w14:val="none"/>
        </w:rPr>
        <w:t xml:space="preserve">The Association is moving forward with a </w:t>
      </w:r>
      <w:r w:rsidRPr="006441CB">
        <w:rPr>
          <w:rFonts w:ascii="Times New Roman" w:eastAsia="Times New Roman" w:hAnsi="Times New Roman" w:cs="Times New Roman"/>
          <w:kern w:val="0"/>
          <w14:ligatures w14:val="none"/>
        </w:rPr>
        <w:t>staircase replacement project</w:t>
      </w:r>
      <w:r w:rsidRPr="00A64B3D">
        <w:rPr>
          <w:rFonts w:ascii="Times New Roman" w:eastAsia="Times New Roman" w:hAnsi="Times New Roman" w:cs="Times New Roman"/>
          <w:kern w:val="0"/>
          <w14:ligatures w14:val="none"/>
        </w:rPr>
        <w:t xml:space="preserve"> to address the existing damage and deterioration </w:t>
      </w:r>
      <w:r w:rsidR="001221F7">
        <w:rPr>
          <w:rFonts w:ascii="Times New Roman" w:eastAsia="Times New Roman" w:hAnsi="Times New Roman" w:cs="Times New Roman"/>
          <w:kern w:val="0"/>
          <w14:ligatures w14:val="none"/>
        </w:rPr>
        <w:t xml:space="preserve">of </w:t>
      </w:r>
      <w:r w:rsidR="00E03A14">
        <w:rPr>
          <w:rFonts w:ascii="Times New Roman" w:eastAsia="Times New Roman" w:hAnsi="Times New Roman" w:cs="Times New Roman"/>
          <w:kern w:val="0"/>
          <w14:ligatures w14:val="none"/>
        </w:rPr>
        <w:t xml:space="preserve">specific </w:t>
      </w:r>
      <w:r w:rsidRPr="00A64B3D">
        <w:rPr>
          <w:rFonts w:ascii="Times New Roman" w:eastAsia="Times New Roman" w:hAnsi="Times New Roman" w:cs="Times New Roman"/>
          <w:kern w:val="0"/>
          <w14:ligatures w14:val="none"/>
        </w:rPr>
        <w:t>staircases. The project is intended to restore the staircases to a safe, durable, and code-compliant condition.</w:t>
      </w:r>
    </w:p>
    <w:p w14:paraId="0ECC6854" w14:textId="77777777" w:rsidR="00A64B3D" w:rsidRPr="00A64B3D" w:rsidRDefault="00A64B3D" w:rsidP="00ED2FA0">
      <w:pPr>
        <w:spacing w:before="100" w:beforeAutospacing="1" w:after="100" w:afterAutospacing="1" w:line="240" w:lineRule="auto"/>
        <w:jc w:val="both"/>
        <w:rPr>
          <w:rFonts w:ascii="Times New Roman" w:eastAsia="Times New Roman" w:hAnsi="Times New Roman" w:cs="Times New Roman"/>
          <w:kern w:val="0"/>
          <w14:ligatures w14:val="none"/>
        </w:rPr>
      </w:pPr>
      <w:r w:rsidRPr="00A64B3D">
        <w:rPr>
          <w:rFonts w:ascii="Times New Roman" w:eastAsia="Times New Roman" w:hAnsi="Times New Roman" w:cs="Times New Roman"/>
          <w:kern w:val="0"/>
          <w14:ligatures w14:val="none"/>
        </w:rPr>
        <w:t>SOCOTEC will oversee and manage the project, including development of the scope of work, coordination of required inspections and approvals, and review of the proposed construction details.</w:t>
      </w:r>
    </w:p>
    <w:p w14:paraId="52CB1B48" w14:textId="5191412A" w:rsidR="00A64B3D" w:rsidRPr="00A64B3D" w:rsidRDefault="00A64B3D" w:rsidP="00ED2FA0">
      <w:pPr>
        <w:spacing w:before="100" w:beforeAutospacing="1" w:after="100" w:afterAutospacing="1" w:line="240" w:lineRule="auto"/>
        <w:jc w:val="both"/>
        <w:rPr>
          <w:rFonts w:ascii="Times New Roman" w:eastAsia="Times New Roman" w:hAnsi="Times New Roman" w:cs="Times New Roman"/>
          <w:kern w:val="0"/>
          <w14:ligatures w14:val="none"/>
        </w:rPr>
      </w:pPr>
      <w:r w:rsidRPr="00A64B3D">
        <w:rPr>
          <w:rFonts w:ascii="Times New Roman" w:eastAsia="Times New Roman" w:hAnsi="Times New Roman" w:cs="Times New Roman"/>
          <w:kern w:val="0"/>
          <w14:ligatures w14:val="none"/>
        </w:rPr>
        <w:t xml:space="preserve">The </w:t>
      </w:r>
      <w:r w:rsidRPr="00F16270">
        <w:rPr>
          <w:rFonts w:ascii="Times New Roman" w:eastAsia="Times New Roman" w:hAnsi="Times New Roman" w:cs="Times New Roman"/>
          <w:kern w:val="0"/>
          <w14:ligatures w14:val="none"/>
        </w:rPr>
        <w:t xml:space="preserve">final project specifications, schedule, budget, and other related details are expected to be finalized by </w:t>
      </w:r>
      <w:r w:rsidR="004A4B4B">
        <w:rPr>
          <w:rFonts w:ascii="Times New Roman" w:eastAsia="Times New Roman" w:hAnsi="Times New Roman" w:cs="Times New Roman"/>
          <w:kern w:val="0"/>
          <w14:ligatures w14:val="none"/>
        </w:rPr>
        <w:t>the end of September</w:t>
      </w:r>
      <w:r w:rsidRPr="00F16270">
        <w:rPr>
          <w:rFonts w:ascii="Times New Roman" w:eastAsia="Times New Roman" w:hAnsi="Times New Roman" w:cs="Times New Roman"/>
          <w:kern w:val="0"/>
          <w14:ligatures w14:val="none"/>
        </w:rPr>
        <w:t>.</w:t>
      </w:r>
    </w:p>
    <w:p w14:paraId="77D6171C" w14:textId="77777777" w:rsidR="00AD19A8" w:rsidRPr="00A64B3D" w:rsidRDefault="00AD19A8" w:rsidP="00A64B3D">
      <w:pPr>
        <w:spacing w:before="100" w:beforeAutospacing="1" w:after="100" w:afterAutospacing="1" w:line="240" w:lineRule="auto"/>
        <w:rPr>
          <w:rFonts w:ascii="Times New Roman" w:eastAsia="Times New Roman" w:hAnsi="Times New Roman" w:cs="Times New Roman"/>
          <w:kern w:val="0"/>
          <w14:ligatures w14:val="none"/>
        </w:rPr>
      </w:pPr>
    </w:p>
    <w:p w14:paraId="19A446AD" w14:textId="46815CBE" w:rsidR="00F062BD" w:rsidRPr="00EE45F5" w:rsidRDefault="00F062BD" w:rsidP="00F062BD">
      <w:pPr>
        <w:rPr>
          <w:rFonts w:ascii="Times New Roman" w:hAnsi="Times New Roman" w:cs="Times New Roman"/>
          <w:b/>
          <w:bCs/>
        </w:rPr>
      </w:pPr>
      <w:r w:rsidRPr="00EE45F5">
        <w:rPr>
          <w:rFonts w:ascii="Times New Roman" w:hAnsi="Times New Roman" w:cs="Times New Roman"/>
          <w:b/>
          <w:bCs/>
          <w:color w:val="0070C0"/>
        </w:rPr>
        <w:t>SHORELINE PROTECTION PROJECT</w:t>
      </w:r>
    </w:p>
    <w:p w14:paraId="591A00C1" w14:textId="77777777" w:rsidR="00F23450" w:rsidRPr="00F23450" w:rsidRDefault="00F23450" w:rsidP="00F23450">
      <w:pPr>
        <w:spacing w:before="100" w:beforeAutospacing="1" w:after="100" w:afterAutospacing="1" w:line="240" w:lineRule="auto"/>
        <w:rPr>
          <w:rFonts w:ascii="Times New Roman" w:eastAsia="Times New Roman" w:hAnsi="Times New Roman" w:cs="Times New Roman"/>
          <w:kern w:val="0"/>
          <w14:ligatures w14:val="none"/>
        </w:rPr>
      </w:pPr>
      <w:r w:rsidRPr="00F23450">
        <w:rPr>
          <w:rFonts w:ascii="Times New Roman" w:eastAsia="Times New Roman" w:hAnsi="Times New Roman" w:cs="Times New Roman"/>
          <w:kern w:val="0"/>
          <w14:ligatures w14:val="none"/>
        </w:rPr>
        <w:t>The shoreline-protection project is moving forward following permit approval.</w:t>
      </w:r>
    </w:p>
    <w:p w14:paraId="559BBFBB" w14:textId="77777777" w:rsidR="00F23450" w:rsidRPr="00F23450" w:rsidRDefault="00F23450" w:rsidP="00F23450">
      <w:pPr>
        <w:spacing w:before="100" w:beforeAutospacing="1" w:after="100" w:afterAutospacing="1" w:line="240" w:lineRule="auto"/>
        <w:rPr>
          <w:rFonts w:ascii="Times New Roman" w:eastAsia="Times New Roman" w:hAnsi="Times New Roman" w:cs="Times New Roman"/>
          <w:kern w:val="0"/>
          <w14:ligatures w14:val="none"/>
        </w:rPr>
      </w:pPr>
      <w:r w:rsidRPr="00F23450">
        <w:rPr>
          <w:rFonts w:ascii="Times New Roman" w:eastAsia="Times New Roman" w:hAnsi="Times New Roman" w:cs="Times New Roman"/>
          <w:b/>
          <w:bCs/>
          <w:kern w:val="0"/>
          <w14:ligatures w14:val="none"/>
        </w:rPr>
        <w:t>Planned improvements include:</w:t>
      </w:r>
    </w:p>
    <w:p w14:paraId="53175E0C" w14:textId="77777777" w:rsidR="00F23450" w:rsidRPr="00F23450" w:rsidRDefault="00F23450" w:rsidP="00F2345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23450">
        <w:rPr>
          <w:rFonts w:ascii="Times New Roman" w:eastAsia="Times New Roman" w:hAnsi="Times New Roman" w:cs="Times New Roman"/>
          <w:kern w:val="0"/>
          <w14:ligatures w14:val="none"/>
        </w:rPr>
        <w:t>Beachfront riprap</w:t>
      </w:r>
    </w:p>
    <w:p w14:paraId="427FC887" w14:textId="77777777" w:rsidR="00F23450" w:rsidRPr="00F23450" w:rsidRDefault="00F23450" w:rsidP="00F2345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23450">
        <w:rPr>
          <w:rFonts w:ascii="Times New Roman" w:eastAsia="Times New Roman" w:hAnsi="Times New Roman" w:cs="Times New Roman"/>
          <w:kern w:val="0"/>
          <w14:ligatures w14:val="none"/>
        </w:rPr>
        <w:t>Rock revetment</w:t>
      </w:r>
    </w:p>
    <w:p w14:paraId="3B3CB889" w14:textId="77777777" w:rsidR="00F23450" w:rsidRPr="00F23450" w:rsidRDefault="00F23450" w:rsidP="00F2345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23450">
        <w:rPr>
          <w:rFonts w:ascii="Times New Roman" w:eastAsia="Times New Roman" w:hAnsi="Times New Roman" w:cs="Times New Roman"/>
          <w:kern w:val="0"/>
          <w14:ligatures w14:val="none"/>
        </w:rPr>
        <w:t>Installation of gabions</w:t>
      </w:r>
    </w:p>
    <w:p w14:paraId="23804347" w14:textId="77777777" w:rsidR="00F23450" w:rsidRPr="00F23450" w:rsidRDefault="00F23450" w:rsidP="00F2345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23450">
        <w:rPr>
          <w:rFonts w:ascii="Times New Roman" w:eastAsia="Times New Roman" w:hAnsi="Times New Roman" w:cs="Times New Roman"/>
          <w:kern w:val="0"/>
          <w14:ligatures w14:val="none"/>
        </w:rPr>
        <w:t>Stabilization of areas near the beachfront and boardwalk</w:t>
      </w:r>
    </w:p>
    <w:p w14:paraId="0AA1B6AA" w14:textId="77777777" w:rsidR="00F23450" w:rsidRDefault="00F23450" w:rsidP="00ED2FA0">
      <w:pPr>
        <w:spacing w:before="100" w:beforeAutospacing="1" w:after="100" w:afterAutospacing="1" w:line="240" w:lineRule="auto"/>
        <w:jc w:val="both"/>
        <w:rPr>
          <w:rFonts w:ascii="Times New Roman" w:eastAsia="Times New Roman" w:hAnsi="Times New Roman" w:cs="Times New Roman"/>
          <w:kern w:val="0"/>
          <w14:ligatures w14:val="none"/>
        </w:rPr>
      </w:pPr>
      <w:r w:rsidRPr="00F23450">
        <w:rPr>
          <w:rFonts w:ascii="Times New Roman" w:eastAsia="Times New Roman" w:hAnsi="Times New Roman" w:cs="Times New Roman"/>
          <w:kern w:val="0"/>
          <w14:ligatures w14:val="none"/>
        </w:rPr>
        <w:t xml:space="preserve">Work on the </w:t>
      </w:r>
      <w:r w:rsidRPr="00914C01">
        <w:rPr>
          <w:rFonts w:ascii="Times New Roman" w:eastAsia="Times New Roman" w:hAnsi="Times New Roman" w:cs="Times New Roman"/>
          <w:kern w:val="0"/>
          <w14:ligatures w14:val="none"/>
        </w:rPr>
        <w:t>Gabion Project</w:t>
      </w:r>
      <w:r w:rsidRPr="00F23450">
        <w:rPr>
          <w:rFonts w:ascii="Times New Roman" w:eastAsia="Times New Roman" w:hAnsi="Times New Roman" w:cs="Times New Roman"/>
          <w:kern w:val="0"/>
          <w14:ligatures w14:val="none"/>
        </w:rPr>
        <w:t xml:space="preserve"> is expected to begin soon. The project will be completed in phases to help maintain beachfront access and minimize disruption to residents and guests.</w:t>
      </w:r>
    </w:p>
    <w:p w14:paraId="78E95040" w14:textId="77777777" w:rsidR="00F23450" w:rsidRDefault="00F23450" w:rsidP="00ED2FA0">
      <w:pPr>
        <w:spacing w:before="100" w:beforeAutospacing="1" w:after="100" w:afterAutospacing="1" w:line="240" w:lineRule="auto"/>
        <w:jc w:val="both"/>
        <w:rPr>
          <w:rFonts w:ascii="Times New Roman" w:eastAsia="Times New Roman" w:hAnsi="Times New Roman" w:cs="Times New Roman"/>
          <w:kern w:val="0"/>
          <w14:ligatures w14:val="none"/>
        </w:rPr>
      </w:pPr>
      <w:r w:rsidRPr="00F23450">
        <w:rPr>
          <w:rFonts w:ascii="Times New Roman" w:eastAsia="Times New Roman" w:hAnsi="Times New Roman" w:cs="Times New Roman"/>
          <w:kern w:val="0"/>
          <w14:ligatures w14:val="none"/>
        </w:rPr>
        <w:t xml:space="preserve">Once a contractor is selected, construction is expected to take approximately </w:t>
      </w:r>
      <w:r w:rsidRPr="00F23450">
        <w:rPr>
          <w:rFonts w:ascii="Times New Roman" w:eastAsia="Times New Roman" w:hAnsi="Times New Roman" w:cs="Times New Roman"/>
          <w:b/>
          <w:bCs/>
          <w:kern w:val="0"/>
          <w14:ligatures w14:val="none"/>
        </w:rPr>
        <w:t>five weeks</w:t>
      </w:r>
      <w:r w:rsidRPr="00F23450">
        <w:rPr>
          <w:rFonts w:ascii="Times New Roman" w:eastAsia="Times New Roman" w:hAnsi="Times New Roman" w:cs="Times New Roman"/>
          <w:kern w:val="0"/>
          <w14:ligatures w14:val="none"/>
        </w:rPr>
        <w:t>. The current tentative goal is for completion in late fall or around the holiday season, depending on scheduling, weather, and construction conditions.</w:t>
      </w:r>
    </w:p>
    <w:p w14:paraId="29B8A5CE" w14:textId="77777777" w:rsidR="00F23450" w:rsidRPr="00F23450" w:rsidRDefault="00F23450" w:rsidP="00F23450">
      <w:pPr>
        <w:spacing w:before="100" w:beforeAutospacing="1" w:after="100" w:afterAutospacing="1" w:line="240" w:lineRule="auto"/>
        <w:rPr>
          <w:rFonts w:ascii="Times New Roman" w:eastAsia="Times New Roman" w:hAnsi="Times New Roman" w:cs="Times New Roman"/>
          <w:kern w:val="0"/>
          <w14:ligatures w14:val="none"/>
        </w:rPr>
      </w:pPr>
      <w:r w:rsidRPr="00F23450">
        <w:rPr>
          <w:rFonts w:ascii="Times New Roman" w:eastAsia="Times New Roman" w:hAnsi="Times New Roman" w:cs="Times New Roman"/>
          <w:kern w:val="0"/>
          <w14:ligatures w14:val="none"/>
        </w:rPr>
        <w:t>The project currently includes approximately:</w:t>
      </w:r>
    </w:p>
    <w:p w14:paraId="2BBDA1BC" w14:textId="77777777" w:rsidR="00F23450" w:rsidRPr="00F23450" w:rsidRDefault="00F23450" w:rsidP="00F23450">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23450">
        <w:rPr>
          <w:rFonts w:ascii="Times New Roman" w:eastAsia="Times New Roman" w:hAnsi="Times New Roman" w:cs="Times New Roman"/>
          <w:b/>
          <w:bCs/>
          <w:kern w:val="0"/>
          <w14:ligatures w14:val="none"/>
        </w:rPr>
        <w:t>61 linear feet of gabions</w:t>
      </w:r>
    </w:p>
    <w:p w14:paraId="24F2713B" w14:textId="77777777" w:rsidR="00F23450" w:rsidRPr="00F23450" w:rsidRDefault="00F23450" w:rsidP="00F23450">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23450">
        <w:rPr>
          <w:rFonts w:ascii="Times New Roman" w:eastAsia="Times New Roman" w:hAnsi="Times New Roman" w:cs="Times New Roman"/>
          <w:b/>
          <w:bCs/>
          <w:kern w:val="0"/>
          <w14:ligatures w14:val="none"/>
        </w:rPr>
        <w:t>381–382 linear feet of riprap and rock revetment</w:t>
      </w:r>
    </w:p>
    <w:p w14:paraId="03EEA64D" w14:textId="3A0D093A" w:rsidR="00F23450" w:rsidRPr="00F23450" w:rsidRDefault="00F23450" w:rsidP="00ED2FA0">
      <w:pPr>
        <w:spacing w:before="100" w:beforeAutospacing="1" w:after="100" w:afterAutospacing="1" w:line="240" w:lineRule="auto"/>
        <w:jc w:val="both"/>
        <w:rPr>
          <w:rFonts w:ascii="Times New Roman" w:eastAsia="Times New Roman" w:hAnsi="Times New Roman" w:cs="Times New Roman"/>
          <w:kern w:val="0"/>
          <w14:ligatures w14:val="none"/>
        </w:rPr>
      </w:pPr>
      <w:r w:rsidRPr="00F23450">
        <w:rPr>
          <w:rFonts w:ascii="Times New Roman" w:eastAsia="Times New Roman" w:hAnsi="Times New Roman" w:cs="Times New Roman"/>
          <w:kern w:val="0"/>
          <w14:ligatures w14:val="none"/>
        </w:rPr>
        <w:t>Following the initial gabion installation, additional stabilization work will take place near the beachfront and boardwalk areas.</w:t>
      </w:r>
    </w:p>
    <w:p w14:paraId="756E7E7C" w14:textId="0FEFA8DA" w:rsidR="00F23450" w:rsidRDefault="00F23450" w:rsidP="00ED2FA0">
      <w:pPr>
        <w:spacing w:before="100" w:beforeAutospacing="1" w:after="100" w:afterAutospacing="1" w:line="240" w:lineRule="auto"/>
        <w:jc w:val="both"/>
        <w:rPr>
          <w:rFonts w:ascii="Times New Roman" w:eastAsia="Times New Roman" w:hAnsi="Times New Roman" w:cs="Times New Roman"/>
          <w:kern w:val="0"/>
          <w14:ligatures w14:val="none"/>
        </w:rPr>
      </w:pPr>
      <w:r w:rsidRPr="00F23450">
        <w:rPr>
          <w:rFonts w:ascii="Times New Roman" w:eastAsia="Times New Roman" w:hAnsi="Times New Roman" w:cs="Times New Roman"/>
          <w:kern w:val="0"/>
          <w14:ligatures w14:val="none"/>
        </w:rPr>
        <w:t>We will continue to provide updates as the project progresses and appreciate everyone’s patience and cooperation during this important improvement to our community.</w:t>
      </w:r>
    </w:p>
    <w:p w14:paraId="2E1F310D" w14:textId="2A4BA05A" w:rsidR="00F062BD" w:rsidRPr="00EE45F5" w:rsidRDefault="00F062BD" w:rsidP="00F062BD">
      <w:pPr>
        <w:rPr>
          <w:rFonts w:ascii="Times New Roman" w:hAnsi="Times New Roman" w:cs="Times New Roman"/>
          <w:b/>
          <w:bCs/>
        </w:rPr>
      </w:pPr>
      <w:r w:rsidRPr="00EE45F5">
        <w:rPr>
          <w:rFonts w:ascii="Times New Roman" w:hAnsi="Times New Roman" w:cs="Times New Roman"/>
          <w:b/>
          <w:bCs/>
          <w:color w:val="0070C0"/>
        </w:rPr>
        <w:t>ELEVATOR IMPROVEMENTS</w:t>
      </w:r>
    </w:p>
    <w:p w14:paraId="103BFE7E" w14:textId="6A047A40" w:rsidR="00A831E8" w:rsidRPr="00EE45F5" w:rsidRDefault="008D533A" w:rsidP="003E4C18">
      <w:pPr>
        <w:pStyle w:val="isselectedend"/>
        <w:jc w:val="both"/>
      </w:pPr>
      <w:r w:rsidRPr="00EE45F5">
        <w:t>Planning</w:t>
      </w:r>
      <w:r w:rsidR="00BA3704" w:rsidRPr="00EE45F5">
        <w:t xml:space="preserve"> for Safer, More Reliable Elevators</w:t>
      </w:r>
    </w:p>
    <w:p w14:paraId="065E4D1F" w14:textId="77777777" w:rsidR="00C80A94" w:rsidRDefault="00C80A94" w:rsidP="003E4C18">
      <w:pPr>
        <w:pStyle w:val="isselectedend"/>
        <w:jc w:val="both"/>
      </w:pPr>
      <w:r>
        <w:t xml:space="preserve">The Association is continuing to make progress with the planned refurbishment of </w:t>
      </w:r>
      <w:r w:rsidRPr="00DC4A09">
        <w:rPr>
          <w:rStyle w:val="Strong"/>
          <w:b w:val="0"/>
          <w:bCs w:val="0"/>
        </w:rPr>
        <w:t>all three elevators</w:t>
      </w:r>
      <w:r w:rsidRPr="00DC4A09">
        <w:rPr>
          <w:b/>
          <w:bCs/>
        </w:rPr>
        <w:t>.</w:t>
      </w:r>
      <w:r>
        <w:t xml:space="preserve"> The necessary equipment has been ordered and is expected to be received by the end of the calendar year.</w:t>
      </w:r>
    </w:p>
    <w:p w14:paraId="6AC15841" w14:textId="450BFDA7" w:rsidR="00C80A94" w:rsidRDefault="00C80A94" w:rsidP="003E4C18">
      <w:pPr>
        <w:pStyle w:val="NormalWeb"/>
        <w:jc w:val="both"/>
      </w:pPr>
      <w:r>
        <w:t>Once delivered, the equipment will be stored securely by the elevator contractor in preparation for the upcoming refurbishment project. Additional information regarding the project schedule and anticipated work will be provided to owners as details become available.</w:t>
      </w:r>
    </w:p>
    <w:p w14:paraId="5491967C" w14:textId="48E8B835" w:rsidR="00EF3442" w:rsidRPr="00EE45F5" w:rsidRDefault="00EF3442" w:rsidP="003E4C18">
      <w:pPr>
        <w:pStyle w:val="isselectedend"/>
        <w:jc w:val="both"/>
      </w:pPr>
      <w:r w:rsidRPr="00EE45F5">
        <w:rPr>
          <w:rStyle w:val="Strong"/>
          <w:b w:val="0"/>
          <w:bCs w:val="0"/>
        </w:rPr>
        <w:t>Preparatory work and related upgrades are expected to take place later this year.</w:t>
      </w:r>
      <w:r w:rsidRPr="00EE45F5">
        <w:t xml:space="preserve"> The primary mechanical refurbishment is anticipated to begin </w:t>
      </w:r>
      <w:r w:rsidR="00DC4A09" w:rsidRPr="00EE45F5">
        <w:t>on</w:t>
      </w:r>
      <w:r w:rsidRPr="00EE45F5">
        <w:t xml:space="preserve"> </w:t>
      </w:r>
      <w:r w:rsidRPr="00EE45F5">
        <w:rPr>
          <w:rStyle w:val="Strong"/>
          <w:b w:val="0"/>
          <w:bCs w:val="0"/>
        </w:rPr>
        <w:t xml:space="preserve">May </w:t>
      </w:r>
      <w:r w:rsidR="00BD0403">
        <w:rPr>
          <w:rStyle w:val="Strong"/>
          <w:b w:val="0"/>
          <w:bCs w:val="0"/>
        </w:rPr>
        <w:t xml:space="preserve">1, </w:t>
      </w:r>
      <w:r w:rsidRPr="00EE45F5">
        <w:rPr>
          <w:rStyle w:val="Strong"/>
          <w:b w:val="0"/>
          <w:bCs w:val="0"/>
        </w:rPr>
        <w:t>2027</w:t>
      </w:r>
      <w:r w:rsidRPr="00EE45F5">
        <w:t>.</w:t>
      </w:r>
    </w:p>
    <w:p w14:paraId="7046FB0B" w14:textId="77777777" w:rsidR="00EF3442" w:rsidRPr="00EE45F5" w:rsidRDefault="00EF3442" w:rsidP="003E4C18">
      <w:pPr>
        <w:pStyle w:val="isselectedend"/>
        <w:jc w:val="both"/>
      </w:pPr>
      <w:r w:rsidRPr="00EE45F5">
        <w:lastRenderedPageBreak/>
        <w:t xml:space="preserve">To complete the mechanical work, each elevator may require a temporary </w:t>
      </w:r>
      <w:r w:rsidRPr="00EE45F5">
        <w:rPr>
          <w:rStyle w:val="Strong"/>
          <w:b w:val="0"/>
          <w:bCs w:val="0"/>
        </w:rPr>
        <w:t>four- to five-week shutdown</w:t>
      </w:r>
      <w:r w:rsidRPr="00EE45F5">
        <w:t>. The work will be carefully coordinated to help minimize disruptions to residents and guests.</w:t>
      </w:r>
    </w:p>
    <w:p w14:paraId="6E19D9B1" w14:textId="77777777" w:rsidR="00EF3442" w:rsidRPr="00EE45F5" w:rsidRDefault="00EF3442" w:rsidP="003E4C18">
      <w:pPr>
        <w:pStyle w:val="NormalWeb"/>
        <w:jc w:val="both"/>
      </w:pPr>
      <w:r w:rsidRPr="00EE45F5">
        <w:t xml:space="preserve">As the project schedule becomes more defined, the Association will provide additional information regarding </w:t>
      </w:r>
      <w:r w:rsidRPr="00EE45F5">
        <w:rPr>
          <w:rStyle w:val="Strong"/>
          <w:b w:val="0"/>
          <w:bCs w:val="0"/>
        </w:rPr>
        <w:t>timing, elevator availability, and anticipated impacts on residents</w:t>
      </w:r>
      <w:r w:rsidRPr="00EE45F5">
        <w:t>.</w:t>
      </w:r>
    </w:p>
    <w:p w14:paraId="6955EB0A" w14:textId="3F60F555" w:rsidR="00F062BD" w:rsidRPr="00EE45F5" w:rsidRDefault="00F062BD" w:rsidP="00F062BD">
      <w:pPr>
        <w:rPr>
          <w:rFonts w:ascii="Times New Roman" w:hAnsi="Times New Roman" w:cs="Times New Roman"/>
        </w:rPr>
      </w:pPr>
    </w:p>
    <w:p w14:paraId="2026BE2B" w14:textId="32537377" w:rsidR="00F062BD" w:rsidRPr="00EE45F5" w:rsidRDefault="00F062BD" w:rsidP="00F062BD">
      <w:pPr>
        <w:rPr>
          <w:rFonts w:ascii="Times New Roman" w:hAnsi="Times New Roman" w:cs="Times New Roman"/>
          <w:b/>
          <w:bCs/>
        </w:rPr>
      </w:pPr>
      <w:r w:rsidRPr="00EE45F5">
        <w:rPr>
          <w:rFonts w:ascii="Times New Roman" w:hAnsi="Times New Roman" w:cs="Times New Roman"/>
          <w:b/>
          <w:bCs/>
          <w:color w:val="0070C0"/>
        </w:rPr>
        <w:t>WALKWAY REPAIRS</w:t>
      </w:r>
    </w:p>
    <w:p w14:paraId="6CBA8C1A" w14:textId="77777777" w:rsidR="00EF7CC4" w:rsidRPr="00EF7CC4" w:rsidRDefault="00EF7CC4" w:rsidP="00C87969">
      <w:pPr>
        <w:spacing w:before="100" w:beforeAutospacing="1" w:after="100" w:afterAutospacing="1" w:line="240" w:lineRule="auto"/>
        <w:jc w:val="both"/>
        <w:rPr>
          <w:rFonts w:ascii="Times New Roman" w:eastAsia="Times New Roman" w:hAnsi="Times New Roman" w:cs="Times New Roman"/>
          <w:kern w:val="0"/>
          <w14:ligatures w14:val="none"/>
        </w:rPr>
      </w:pPr>
      <w:r w:rsidRPr="00EF7CC4">
        <w:rPr>
          <w:rFonts w:ascii="Times New Roman" w:eastAsia="Times New Roman" w:hAnsi="Times New Roman" w:cs="Times New Roman"/>
          <w:kern w:val="0"/>
          <w14:ligatures w14:val="none"/>
        </w:rPr>
        <w:t xml:space="preserve">Inspections and repair proposals are being pursued for areas with delaminated or deteriorated </w:t>
      </w:r>
      <w:r w:rsidRPr="00EF7CC4">
        <w:rPr>
          <w:rFonts w:ascii="Times New Roman" w:eastAsia="Times New Roman" w:hAnsi="Times New Roman" w:cs="Times New Roman"/>
          <w:b/>
          <w:bCs/>
          <w:kern w:val="0"/>
          <w14:ligatures w14:val="none"/>
        </w:rPr>
        <w:t>concrete</w:t>
      </w:r>
      <w:r w:rsidRPr="00EF7CC4">
        <w:rPr>
          <w:rFonts w:ascii="Times New Roman" w:eastAsia="Times New Roman" w:hAnsi="Times New Roman" w:cs="Times New Roman"/>
          <w:kern w:val="0"/>
          <w14:ligatures w14:val="none"/>
        </w:rPr>
        <w:t>, particularly along first-floor walkways and landings.</w:t>
      </w:r>
    </w:p>
    <w:p w14:paraId="4B9DC58B" w14:textId="77777777" w:rsidR="00EF7CC4" w:rsidRPr="00EF7CC4" w:rsidRDefault="00EF7CC4" w:rsidP="00C87969">
      <w:pPr>
        <w:spacing w:before="100" w:beforeAutospacing="1" w:after="100" w:afterAutospacing="1" w:line="240" w:lineRule="auto"/>
        <w:jc w:val="both"/>
        <w:rPr>
          <w:rFonts w:ascii="Times New Roman" w:eastAsia="Times New Roman" w:hAnsi="Times New Roman" w:cs="Times New Roman"/>
          <w:kern w:val="0"/>
          <w14:ligatures w14:val="none"/>
        </w:rPr>
      </w:pPr>
      <w:r w:rsidRPr="00EF7CC4">
        <w:rPr>
          <w:rFonts w:ascii="Times New Roman" w:eastAsia="Times New Roman" w:hAnsi="Times New Roman" w:cs="Times New Roman"/>
          <w:kern w:val="0"/>
          <w14:ligatures w14:val="none"/>
        </w:rPr>
        <w:t>Additional areas near the following locations will also be evaluated:</w:t>
      </w:r>
    </w:p>
    <w:p w14:paraId="7EB04853" w14:textId="77777777" w:rsidR="00EF7CC4" w:rsidRPr="00EF7CC4" w:rsidRDefault="00EF7CC4" w:rsidP="00C87969">
      <w:pPr>
        <w:numPr>
          <w:ilvl w:val="0"/>
          <w:numId w:val="6"/>
        </w:numPr>
        <w:spacing w:before="100" w:beforeAutospacing="1" w:after="100" w:afterAutospacing="1" w:line="240" w:lineRule="auto"/>
        <w:jc w:val="both"/>
        <w:rPr>
          <w:rFonts w:ascii="Times New Roman" w:eastAsia="Times New Roman" w:hAnsi="Times New Roman" w:cs="Times New Roman"/>
          <w:kern w:val="0"/>
          <w14:ligatures w14:val="none"/>
        </w:rPr>
      </w:pPr>
      <w:r w:rsidRPr="00EF7CC4">
        <w:rPr>
          <w:rFonts w:ascii="Times New Roman" w:eastAsia="Times New Roman" w:hAnsi="Times New Roman" w:cs="Times New Roman"/>
          <w:kern w:val="0"/>
          <w14:ligatures w14:val="none"/>
        </w:rPr>
        <w:t>Boardwalk</w:t>
      </w:r>
    </w:p>
    <w:p w14:paraId="4BD38865" w14:textId="77777777" w:rsidR="00EF7CC4" w:rsidRPr="00EF7CC4" w:rsidRDefault="00EF7CC4" w:rsidP="00C87969">
      <w:pPr>
        <w:numPr>
          <w:ilvl w:val="0"/>
          <w:numId w:val="6"/>
        </w:numPr>
        <w:spacing w:before="100" w:beforeAutospacing="1" w:after="100" w:afterAutospacing="1" w:line="240" w:lineRule="auto"/>
        <w:jc w:val="both"/>
        <w:rPr>
          <w:rFonts w:ascii="Times New Roman" w:eastAsia="Times New Roman" w:hAnsi="Times New Roman" w:cs="Times New Roman"/>
          <w:kern w:val="0"/>
          <w14:ligatures w14:val="none"/>
        </w:rPr>
      </w:pPr>
      <w:r w:rsidRPr="00EF7CC4">
        <w:rPr>
          <w:rFonts w:ascii="Times New Roman" w:eastAsia="Times New Roman" w:hAnsi="Times New Roman" w:cs="Times New Roman"/>
          <w:kern w:val="0"/>
          <w14:ligatures w14:val="none"/>
        </w:rPr>
        <w:t>Shoreline-access stairs</w:t>
      </w:r>
    </w:p>
    <w:p w14:paraId="0D24686E" w14:textId="77777777" w:rsidR="00EF7CC4" w:rsidRPr="00EF7CC4" w:rsidRDefault="00EF7CC4" w:rsidP="00C87969">
      <w:pPr>
        <w:numPr>
          <w:ilvl w:val="0"/>
          <w:numId w:val="6"/>
        </w:numPr>
        <w:spacing w:before="100" w:beforeAutospacing="1" w:after="100" w:afterAutospacing="1" w:line="240" w:lineRule="auto"/>
        <w:jc w:val="both"/>
        <w:rPr>
          <w:rFonts w:ascii="Times New Roman" w:eastAsia="Times New Roman" w:hAnsi="Times New Roman" w:cs="Times New Roman"/>
          <w:kern w:val="0"/>
          <w14:ligatures w14:val="none"/>
        </w:rPr>
      </w:pPr>
      <w:r w:rsidRPr="00EF7CC4">
        <w:rPr>
          <w:rFonts w:ascii="Times New Roman" w:eastAsia="Times New Roman" w:hAnsi="Times New Roman" w:cs="Times New Roman"/>
          <w:kern w:val="0"/>
          <w14:ligatures w14:val="none"/>
        </w:rPr>
        <w:t>Circular boardwalk area</w:t>
      </w:r>
    </w:p>
    <w:p w14:paraId="48C7005A" w14:textId="77777777" w:rsidR="00EF7CC4" w:rsidRDefault="00EF7CC4" w:rsidP="00C87969">
      <w:pPr>
        <w:spacing w:before="100" w:beforeAutospacing="1" w:after="100" w:afterAutospacing="1" w:line="240" w:lineRule="auto"/>
        <w:jc w:val="both"/>
        <w:rPr>
          <w:rFonts w:ascii="Times New Roman" w:eastAsia="Times New Roman" w:hAnsi="Times New Roman" w:cs="Times New Roman"/>
          <w:kern w:val="0"/>
          <w14:ligatures w14:val="none"/>
        </w:rPr>
      </w:pPr>
      <w:r w:rsidRPr="00EF7CC4">
        <w:rPr>
          <w:rFonts w:ascii="Times New Roman" w:eastAsia="Times New Roman" w:hAnsi="Times New Roman" w:cs="Times New Roman"/>
          <w:kern w:val="0"/>
          <w14:ligatures w14:val="none"/>
        </w:rPr>
        <w:t>Where practical, these repairs may be coordinated with the broader beachfront and shoreline-protection project to improve efficiency and minimize disruption.</w:t>
      </w:r>
    </w:p>
    <w:p w14:paraId="3CC1F3E4" w14:textId="6BCFCDEC" w:rsidR="00F062BD" w:rsidRDefault="00F062BD" w:rsidP="00F062BD">
      <w:pPr>
        <w:rPr>
          <w:rFonts w:ascii="Times New Roman" w:hAnsi="Times New Roman" w:cs="Times New Roman"/>
          <w:b/>
          <w:bCs/>
          <w:color w:val="0070C0"/>
        </w:rPr>
      </w:pPr>
      <w:r w:rsidRPr="00EE45F5">
        <w:rPr>
          <w:rFonts w:ascii="Times New Roman" w:hAnsi="Times New Roman" w:cs="Times New Roman"/>
          <w:b/>
          <w:bCs/>
          <w:color w:val="0070C0"/>
        </w:rPr>
        <w:t>AROUND THE PROPERTY</w:t>
      </w:r>
    </w:p>
    <w:p w14:paraId="77B63BEE" w14:textId="77777777" w:rsidR="00F062BD" w:rsidRPr="00323B02" w:rsidRDefault="00F062BD" w:rsidP="00F062BD">
      <w:pPr>
        <w:rPr>
          <w:rFonts w:ascii="Times New Roman" w:hAnsi="Times New Roman" w:cs="Times New Roman"/>
        </w:rPr>
      </w:pPr>
      <w:r w:rsidRPr="00323B02">
        <w:rPr>
          <w:rFonts w:ascii="Times New Roman" w:hAnsi="Times New Roman" w:cs="Times New Roman"/>
        </w:rPr>
        <w:t>A few additional community projects and maintenance items are also moving forward:</w:t>
      </w:r>
    </w:p>
    <w:p w14:paraId="40558D91" w14:textId="7A7686CC" w:rsidR="00F062BD" w:rsidRDefault="00000000" w:rsidP="007B4C73">
      <w:r w:rsidRPr="003E53D7">
        <w:rPr>
          <w:rFonts w:ascii="Times New Roman" w:hAnsi="Times New Roman"/>
          <w:bCs/>
          <w:sz w:val="28"/>
          <w:szCs w:val="28"/>
        </w:rPr>
        <w:t>Laundry-room door inserts/slats</w:t>
      </w:r>
      <w:r w:rsidR="00D77233">
        <w:rPr>
          <w:rFonts w:ascii="Times New Roman" w:hAnsi="Times New Roman"/>
          <w:b/>
          <w:sz w:val="28"/>
          <w:szCs w:val="28"/>
        </w:rPr>
        <w:t xml:space="preserve"> </w:t>
      </w:r>
      <w:r w:rsidR="0017563D">
        <w:rPr>
          <w:rFonts w:ascii="Times New Roman" w:hAnsi="Times New Roman"/>
          <w:b/>
          <w:sz w:val="28"/>
          <w:szCs w:val="28"/>
        </w:rPr>
        <w:t>-</w:t>
      </w:r>
      <w:r w:rsidR="0017563D">
        <w:rPr>
          <w:rFonts w:ascii="Times New Roman" w:hAnsi="Times New Roman"/>
          <w:sz w:val="28"/>
          <w:szCs w:val="28"/>
        </w:rPr>
        <w:t xml:space="preserve"> </w:t>
      </w:r>
      <w:r w:rsidR="0017563D">
        <w:rPr>
          <w:rFonts w:ascii="Times New Roman" w:hAnsi="Times New Roman"/>
          <w:sz w:val="28"/>
          <w:szCs w:val="28"/>
        </w:rPr>
        <w:tab/>
      </w:r>
      <w:r w:rsidR="0017563D">
        <w:rPr>
          <w:rFonts w:ascii="Times New Roman" w:hAnsi="Times New Roman"/>
          <w:sz w:val="28"/>
          <w:szCs w:val="28"/>
        </w:rPr>
        <w:tab/>
      </w:r>
      <w:r w:rsidR="0017563D" w:rsidRPr="0017563D">
        <w:rPr>
          <w:rFonts w:ascii="Times New Roman" w:hAnsi="Times New Roman"/>
        </w:rPr>
        <w:t>Replacement</w:t>
      </w:r>
      <w:r w:rsidRPr="0017563D">
        <w:rPr>
          <w:rFonts w:ascii="Times New Roman" w:hAnsi="Times New Roman"/>
        </w:rPr>
        <w:t xml:space="preserve"> </w:t>
      </w:r>
      <w:r w:rsidRPr="000500C0">
        <w:rPr>
          <w:rFonts w:ascii="Times New Roman" w:hAnsi="Times New Roman"/>
        </w:rPr>
        <w:t xml:space="preserve">options are being </w:t>
      </w:r>
      <w:r w:rsidR="000500C0">
        <w:rPr>
          <w:rFonts w:ascii="Times New Roman" w:hAnsi="Times New Roman"/>
        </w:rPr>
        <w:t>reviewed</w:t>
      </w:r>
      <w:r w:rsidRPr="000500C0">
        <w:rPr>
          <w:rFonts w:ascii="Times New Roman" w:hAnsi="Times New Roman"/>
        </w:rPr>
        <w:t>.</w:t>
      </w:r>
      <w:r w:rsidRPr="000500C0">
        <w:rPr>
          <w:rFonts w:ascii="Times New Roman" w:hAnsi="Times New Roman"/>
        </w:rPr>
        <w:br/>
      </w:r>
      <w:r w:rsidRPr="003E53D7">
        <w:rPr>
          <w:rFonts w:ascii="Times New Roman" w:hAnsi="Times New Roman"/>
          <w:bCs/>
          <w:sz w:val="28"/>
          <w:szCs w:val="28"/>
        </w:rPr>
        <w:t>Roof power washing</w:t>
      </w:r>
      <w:r w:rsidR="00D77233">
        <w:rPr>
          <w:rFonts w:ascii="Times New Roman" w:hAnsi="Times New Roman"/>
          <w:b/>
          <w:sz w:val="28"/>
          <w:szCs w:val="28"/>
        </w:rPr>
        <w:t xml:space="preserve"> -</w:t>
      </w:r>
      <w:r w:rsidR="00D77233">
        <w:rPr>
          <w:rFonts w:ascii="Times New Roman" w:hAnsi="Times New Roman"/>
          <w:sz w:val="28"/>
          <w:szCs w:val="28"/>
        </w:rPr>
        <w:tab/>
      </w:r>
      <w:r w:rsidR="00D77233">
        <w:rPr>
          <w:rFonts w:ascii="Times New Roman" w:hAnsi="Times New Roman"/>
          <w:sz w:val="28"/>
          <w:szCs w:val="28"/>
        </w:rPr>
        <w:tab/>
      </w:r>
      <w:r w:rsidR="00D77233">
        <w:rPr>
          <w:rFonts w:ascii="Times New Roman" w:hAnsi="Times New Roman"/>
          <w:sz w:val="28"/>
          <w:szCs w:val="28"/>
        </w:rPr>
        <w:tab/>
      </w:r>
      <w:r w:rsidR="00D77233">
        <w:rPr>
          <w:rFonts w:ascii="Times New Roman" w:hAnsi="Times New Roman"/>
          <w:sz w:val="28"/>
          <w:szCs w:val="28"/>
        </w:rPr>
        <w:tab/>
      </w:r>
      <w:r w:rsidRPr="000500C0">
        <w:rPr>
          <w:rFonts w:ascii="Times New Roman" w:hAnsi="Times New Roman"/>
        </w:rPr>
        <w:t>Completed.</w:t>
      </w:r>
      <w:r w:rsidRPr="000500C0">
        <w:rPr>
          <w:rFonts w:ascii="Times New Roman" w:hAnsi="Times New Roman"/>
        </w:rPr>
        <w:br/>
      </w:r>
      <w:r w:rsidRPr="003E53D7">
        <w:rPr>
          <w:rFonts w:ascii="Times New Roman" w:hAnsi="Times New Roman"/>
          <w:bCs/>
          <w:sz w:val="28"/>
          <w:szCs w:val="28"/>
        </w:rPr>
        <w:t xml:space="preserve">Carport </w:t>
      </w:r>
      <w:r w:rsidR="000500C0" w:rsidRPr="003E53D7">
        <w:rPr>
          <w:rFonts w:ascii="Times New Roman" w:hAnsi="Times New Roman"/>
          <w:bCs/>
          <w:sz w:val="28"/>
          <w:szCs w:val="28"/>
        </w:rPr>
        <w:t>door replacement</w:t>
      </w:r>
      <w:r w:rsidRPr="003E53D7">
        <w:rPr>
          <w:rFonts w:ascii="Times New Roman" w:hAnsi="Times New Roman"/>
          <w:bCs/>
          <w:sz w:val="28"/>
          <w:szCs w:val="28"/>
        </w:rPr>
        <w:t xml:space="preserve"> and </w:t>
      </w:r>
      <w:r w:rsidR="000500C0" w:rsidRPr="003E53D7">
        <w:rPr>
          <w:rFonts w:ascii="Times New Roman" w:hAnsi="Times New Roman"/>
          <w:bCs/>
          <w:sz w:val="28"/>
          <w:szCs w:val="28"/>
        </w:rPr>
        <w:t>painting</w:t>
      </w:r>
      <w:r w:rsidR="00D77233">
        <w:rPr>
          <w:rFonts w:ascii="Times New Roman" w:hAnsi="Times New Roman"/>
          <w:b/>
          <w:bCs/>
          <w:sz w:val="28"/>
          <w:szCs w:val="28"/>
        </w:rPr>
        <w:t xml:space="preserve"> </w:t>
      </w:r>
      <w:r w:rsidR="0017563D">
        <w:rPr>
          <w:rFonts w:ascii="Times New Roman" w:hAnsi="Times New Roman"/>
          <w:b/>
          <w:bCs/>
          <w:sz w:val="28"/>
          <w:szCs w:val="28"/>
        </w:rPr>
        <w:t>-</w:t>
      </w:r>
      <w:r w:rsidR="00C10965">
        <w:rPr>
          <w:rFonts w:ascii="Times New Roman" w:hAnsi="Times New Roman"/>
          <w:b/>
          <w:bCs/>
          <w:sz w:val="28"/>
          <w:szCs w:val="28"/>
        </w:rPr>
        <w:tab/>
      </w:r>
      <w:r w:rsidRPr="000500C0">
        <w:rPr>
          <w:rFonts w:ascii="Times New Roman" w:hAnsi="Times New Roman"/>
        </w:rPr>
        <w:t>Completed.</w:t>
      </w:r>
    </w:p>
    <w:p w14:paraId="6DF7E99A" w14:textId="2BADEE8C" w:rsidR="0016208B" w:rsidRDefault="004B5E0A" w:rsidP="00F062BD">
      <w:pPr>
        <w:rPr>
          <w:rFonts w:ascii="Times New Roman" w:hAnsi="Times New Roman" w:cs="Times New Roman"/>
        </w:rPr>
      </w:pPr>
      <w:r w:rsidRPr="001C0B9E">
        <w:rPr>
          <w:rFonts w:ascii="Times New Roman" w:hAnsi="Times New Roman" w:cs="Times New Roman"/>
          <w:sz w:val="28"/>
          <w:szCs w:val="28"/>
        </w:rPr>
        <w:br/>
      </w:r>
      <w:r w:rsidR="00031EF4">
        <w:rPr>
          <w:rFonts w:ascii="Times New Roman" w:hAnsi="Times New Roman" w:cs="Times New Roman"/>
        </w:rPr>
        <w:t xml:space="preserve"> </w:t>
      </w:r>
      <w:r w:rsidR="000A5CF0" w:rsidRPr="004E3BD0">
        <w:rPr>
          <w:rFonts w:ascii="Times New Roman" w:hAnsi="Times New Roman" w:cs="Times New Roman"/>
          <w:noProof/>
          <w:bdr w:val="single" w:sz="24" w:space="0" w:color="auto"/>
        </w:rPr>
        <w:drawing>
          <wp:inline distT="0" distB="0" distL="0" distR="0" wp14:anchorId="0539062F" wp14:editId="5528F8E7">
            <wp:extent cx="2809260" cy="1541780"/>
            <wp:effectExtent l="0" t="0" r="0" b="1270"/>
            <wp:docPr id="831517307" name="Picture 1" descr="The image shows a pair of unpainted, unadorned, and weathered exterior doors, likely part of a simple, utilitarian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17307" name="Picture 1" descr="The image shows a pair of unpainted, unadorned, and weathered exterior doors, likely part of a simple, utilitarian building.&#10;&#10;AI-generated content may be incorrect."/>
                    <pic:cNvPicPr/>
                  </pic:nvPicPr>
                  <pic:blipFill>
                    <a:blip r:embed="rId13"/>
                    <a:stretch>
                      <a:fillRect/>
                    </a:stretch>
                  </pic:blipFill>
                  <pic:spPr>
                    <a:xfrm>
                      <a:off x="0" y="0"/>
                      <a:ext cx="2828247" cy="1552201"/>
                    </a:xfrm>
                    <a:prstGeom prst="rect">
                      <a:avLst/>
                    </a:prstGeom>
                  </pic:spPr>
                </pic:pic>
              </a:graphicData>
            </a:graphic>
          </wp:inline>
        </w:drawing>
      </w:r>
      <w:r w:rsidR="00031EF4">
        <w:rPr>
          <w:rFonts w:ascii="Times New Roman" w:hAnsi="Times New Roman" w:cs="Times New Roman"/>
        </w:rPr>
        <w:t xml:space="preserve">     </w:t>
      </w:r>
      <w:r w:rsidR="005B0450" w:rsidRPr="00EE45F5">
        <w:rPr>
          <w:rFonts w:ascii="Times New Roman" w:hAnsi="Times New Roman" w:cs="Times New Roman"/>
          <w:noProof/>
          <w:bdr w:val="single" w:sz="18" w:space="0" w:color="auto"/>
        </w:rPr>
        <w:drawing>
          <wp:inline distT="0" distB="0" distL="0" distR="0" wp14:anchorId="77C05CF5" wp14:editId="0AE96915">
            <wp:extent cx="2756049" cy="1552575"/>
            <wp:effectExtent l="0" t="0" r="6350" b="0"/>
            <wp:docPr id="1338265850" name="Picture 1" descr="The image shows a row of dark, wooden storage lockers with a car and a black tarp parked in fro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265850" name="Picture 1" descr="The image shows a row of dark, wooden storage lockers with a car and a black tarp parked in front.&#10;&#10;AI-generated content may be incorrect."/>
                    <pic:cNvPicPr/>
                  </pic:nvPicPr>
                  <pic:blipFill>
                    <a:blip r:embed="rId14"/>
                    <a:stretch>
                      <a:fillRect/>
                    </a:stretch>
                  </pic:blipFill>
                  <pic:spPr>
                    <a:xfrm>
                      <a:off x="0" y="0"/>
                      <a:ext cx="2852374" cy="1606838"/>
                    </a:xfrm>
                    <a:prstGeom prst="rect">
                      <a:avLst/>
                    </a:prstGeom>
                  </pic:spPr>
                </pic:pic>
              </a:graphicData>
            </a:graphic>
          </wp:inline>
        </w:drawing>
      </w:r>
      <w:r w:rsidR="0016208B">
        <w:rPr>
          <w:rFonts w:ascii="Times New Roman" w:hAnsi="Times New Roman" w:cs="Times New Roman"/>
        </w:rPr>
        <w:t xml:space="preserve">                                  </w:t>
      </w:r>
      <w:r w:rsidR="00031EF4">
        <w:rPr>
          <w:rFonts w:ascii="Times New Roman" w:hAnsi="Times New Roman" w:cs="Times New Roman"/>
        </w:rPr>
        <w:t xml:space="preserve">  </w:t>
      </w:r>
      <w:r w:rsidR="00C518C5" w:rsidRPr="00EE45F5">
        <w:rPr>
          <w:rFonts w:ascii="Times New Roman" w:hAnsi="Times New Roman" w:cs="Times New Roman"/>
        </w:rPr>
        <w:t xml:space="preserve">  </w:t>
      </w:r>
      <w:r w:rsidR="00ED6577">
        <w:rPr>
          <w:rFonts w:ascii="Times New Roman" w:hAnsi="Times New Roman" w:cs="Times New Roman"/>
        </w:rPr>
        <w:t xml:space="preserve">    </w:t>
      </w:r>
    </w:p>
    <w:p w14:paraId="0455A0A5" w14:textId="6DC604DE" w:rsidR="0016208B" w:rsidRDefault="005B5B55" w:rsidP="00F062BD">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8AC6B64" wp14:editId="60B59B07">
                <wp:simplePos x="0" y="0"/>
                <wp:positionH relativeFrom="margin">
                  <wp:align>right</wp:align>
                </wp:positionH>
                <wp:positionV relativeFrom="paragraph">
                  <wp:posOffset>120650</wp:posOffset>
                </wp:positionV>
                <wp:extent cx="5886450" cy="400050"/>
                <wp:effectExtent l="0" t="0" r="19050" b="19050"/>
                <wp:wrapNone/>
                <wp:docPr id="845351886" name="Text Box 2"/>
                <wp:cNvGraphicFramePr/>
                <a:graphic xmlns:a="http://schemas.openxmlformats.org/drawingml/2006/main">
                  <a:graphicData uri="http://schemas.microsoft.com/office/word/2010/wordprocessingShape">
                    <wps:wsp>
                      <wps:cNvSpPr txBox="1"/>
                      <wps:spPr>
                        <a:xfrm>
                          <a:off x="0" y="0"/>
                          <a:ext cx="5886450" cy="400050"/>
                        </a:xfrm>
                        <a:prstGeom prst="rect">
                          <a:avLst/>
                        </a:prstGeom>
                        <a:solidFill>
                          <a:schemeClr val="lt1"/>
                        </a:solidFill>
                        <a:ln w="6350">
                          <a:solidFill>
                            <a:schemeClr val="bg1"/>
                          </a:solidFill>
                        </a:ln>
                      </wps:spPr>
                      <wps:txbx>
                        <w:txbxContent>
                          <w:p w14:paraId="2B6E1B00" w14:textId="074050CA" w:rsidR="004B3A43" w:rsidRPr="00AE3D5A" w:rsidRDefault="008E7F56" w:rsidP="00455DF8">
                            <w:pPr>
                              <w:jc w:val="center"/>
                              <w:rPr>
                                <w:rFonts w:ascii="Times New Roman" w:hAnsi="Times New Roman" w:cs="Times New Roman"/>
                                <w:b/>
                                <w:bCs/>
                                <w:color w:val="0070C0"/>
                                <w:sz w:val="36"/>
                                <w:szCs w:val="36"/>
                              </w:rPr>
                            </w:pPr>
                            <w:r w:rsidRPr="00AE3D5A">
                              <w:rPr>
                                <w:rFonts w:ascii="Times New Roman" w:hAnsi="Times New Roman" w:cs="Times New Roman"/>
                                <w:b/>
                                <w:bCs/>
                                <w:color w:val="0070C0"/>
                                <w:sz w:val="36"/>
                                <w:szCs w:val="36"/>
                              </w:rPr>
                              <w:t>Enhancing appearance</w:t>
                            </w:r>
                            <w:r w:rsidR="005B5B55" w:rsidRPr="00AE3D5A">
                              <w:rPr>
                                <w:rFonts w:ascii="Times New Roman" w:hAnsi="Times New Roman" w:cs="Times New Roman"/>
                                <w:b/>
                                <w:bCs/>
                                <w:color w:val="0070C0"/>
                                <w:sz w:val="36"/>
                                <w:szCs w:val="36"/>
                              </w:rPr>
                              <w:t xml:space="preserve"> </w:t>
                            </w:r>
                            <w:r w:rsidRPr="00AE3D5A">
                              <w:rPr>
                                <w:rFonts w:ascii="Times New Roman" w:hAnsi="Times New Roman" w:cs="Times New Roman"/>
                                <w:b/>
                                <w:bCs/>
                                <w:color w:val="0070C0"/>
                                <w:sz w:val="36"/>
                                <w:szCs w:val="36"/>
                              </w:rPr>
                              <w:t>and condition of the property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C6B64" id="Text Box 2" o:spid="_x0000_s1027" type="#_x0000_t202" style="position:absolute;margin-left:412.3pt;margin-top:9.5pt;width:463.5pt;height:31.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" fillcolor="white [3201]" strokecolor="white [3212]" strokeweight=".5pt">
                <v:textbox>
                  <w:txbxContent>
                    <w:p w14:paraId="2B6E1B00" w14:textId="074050CA" w:rsidR="004B3A43" w:rsidRPr="00AE3D5A" w:rsidRDefault="008E7F56" w:rsidP="00455DF8">
                      <w:pPr>
                        <w:jc w:val="center"/>
                        <w:rPr>
                          <w:rFonts w:ascii="Times New Roman" w:hAnsi="Times New Roman" w:cs="Times New Roman"/>
                          <w:b/>
                          <w:bCs/>
                          <w:color w:val="0070C0"/>
                          <w:sz w:val="36"/>
                          <w:szCs w:val="36"/>
                        </w:rPr>
                      </w:pPr>
                      <w:r w:rsidRPr="00AE3D5A">
                        <w:rPr>
                          <w:rFonts w:ascii="Times New Roman" w:hAnsi="Times New Roman" w:cs="Times New Roman"/>
                          <w:b/>
                          <w:bCs/>
                          <w:color w:val="0070C0"/>
                          <w:sz w:val="36"/>
                          <w:szCs w:val="36"/>
                        </w:rPr>
                        <w:t>Enhancing appearance</w:t>
                      </w:r>
                      <w:r w:rsidR="005B5B55" w:rsidRPr="00AE3D5A">
                        <w:rPr>
                          <w:rFonts w:ascii="Times New Roman" w:hAnsi="Times New Roman" w:cs="Times New Roman"/>
                          <w:b/>
                          <w:bCs/>
                          <w:color w:val="0070C0"/>
                          <w:sz w:val="36"/>
                          <w:szCs w:val="36"/>
                        </w:rPr>
                        <w:t xml:space="preserve"> </w:t>
                      </w:r>
                      <w:r w:rsidRPr="00AE3D5A">
                        <w:rPr>
                          <w:rFonts w:ascii="Times New Roman" w:hAnsi="Times New Roman" w:cs="Times New Roman"/>
                          <w:b/>
                          <w:bCs/>
                          <w:color w:val="0070C0"/>
                          <w:sz w:val="36"/>
                          <w:szCs w:val="36"/>
                        </w:rPr>
                        <w:t>and condition of the property</w:t>
                      </w:r>
                    </w:p>
                  </w:txbxContent>
                </v:textbox>
                <w10:wrap anchorx="margin"/>
              </v:shape>
            </w:pict>
          </mc:Fallback>
        </mc:AlternateContent>
      </w:r>
    </w:p>
    <w:p w14:paraId="06F2D461" w14:textId="3D0B18DF" w:rsidR="0016208B" w:rsidRDefault="0016208B" w:rsidP="00F062BD">
      <w:pPr>
        <w:rPr>
          <w:rFonts w:ascii="Times New Roman" w:hAnsi="Times New Roman" w:cs="Times New Roman"/>
        </w:rPr>
      </w:pPr>
    </w:p>
    <w:p w14:paraId="7E2DC6BB" w14:textId="1E1BBBF7" w:rsidR="00073997" w:rsidRPr="00AE3D5A" w:rsidRDefault="00073997" w:rsidP="00073997">
      <w:pPr>
        <w:rPr>
          <w:rFonts w:ascii="Times New Roman" w:hAnsi="Times New Roman" w:cs="Times New Roman"/>
          <w:b/>
          <w:bCs/>
          <w:color w:val="0070C0"/>
        </w:rPr>
      </w:pPr>
      <w:r w:rsidRPr="00AE3D5A">
        <w:rPr>
          <w:rFonts w:ascii="Times New Roman" w:hAnsi="Times New Roman" w:cs="Times New Roman"/>
          <w:b/>
          <w:bCs/>
          <w:color w:val="0070C0"/>
        </w:rPr>
        <w:lastRenderedPageBreak/>
        <w:t>POOL FURNITURE UPDATE</w:t>
      </w:r>
    </w:p>
    <w:p w14:paraId="51608BDA" w14:textId="1F17840B" w:rsidR="005F2F9B" w:rsidRPr="005F2F9B" w:rsidRDefault="005F2F9B" w:rsidP="006A76E1">
      <w:pPr>
        <w:pStyle w:val="NormalWeb"/>
        <w:rPr>
          <w:b/>
          <w:bCs/>
        </w:rPr>
      </w:pPr>
      <w:r>
        <w:rPr>
          <w:rStyle w:val="Strong"/>
        </w:rPr>
        <w:t>It’s here!</w:t>
      </w:r>
      <w:r>
        <w:t xml:space="preserve"> We’re excited to announce that </w:t>
      </w:r>
      <w:r w:rsidRPr="005F2F9B">
        <w:rPr>
          <w:rStyle w:val="Strong"/>
          <w:b w:val="0"/>
          <w:bCs w:val="0"/>
        </w:rPr>
        <w:t>all of our new pool furniture has arrived and it’s in the correct color!</w:t>
      </w:r>
      <w:r w:rsidRPr="005F2F9B">
        <w:rPr>
          <w:b/>
          <w:bCs/>
        </w:rPr>
        <w:t xml:space="preserve"> </w:t>
      </w:r>
    </w:p>
    <w:p w14:paraId="05F7367A" w14:textId="77777777" w:rsidR="00C67817" w:rsidRPr="00C67817" w:rsidRDefault="00C67817" w:rsidP="00980638">
      <w:pPr>
        <w:rPr>
          <w:rFonts w:ascii="Times New Roman" w:hAnsi="Times New Roman" w:cs="Times New Roman"/>
        </w:rPr>
      </w:pPr>
      <w:r w:rsidRPr="00C67817">
        <w:rPr>
          <w:rFonts w:ascii="Times New Roman" w:hAnsi="Times New Roman" w:cs="Times New Roman"/>
        </w:rPr>
        <w:t xml:space="preserve">The furniture was originally delivered on Tuesday, September 8, 2026. Our Maintenance Manager, </w:t>
      </w:r>
      <w:r w:rsidRPr="00C67817">
        <w:rPr>
          <w:rStyle w:val="Strong"/>
          <w:rFonts w:ascii="Times New Roman" w:hAnsi="Times New Roman" w:cs="Times New Roman"/>
        </w:rPr>
        <w:t>Joe Alix</w:t>
      </w:r>
      <w:r w:rsidRPr="00C67817">
        <w:rPr>
          <w:rFonts w:ascii="Times New Roman" w:hAnsi="Times New Roman" w:cs="Times New Roman"/>
        </w:rPr>
        <w:t>, quickly noticed that the furniture had arrived in the incorrect color before it was placed around the pool. Joe immediately brought the issue to our attention, allowing us to work with the vendor to have the furniture returned and corrected.</w:t>
      </w:r>
    </w:p>
    <w:p w14:paraId="3D2DE573" w14:textId="2C3B9CB2" w:rsidR="00073997" w:rsidRPr="00073997" w:rsidRDefault="005D624C" w:rsidP="00980638">
      <w:pPr>
        <w:rPr>
          <w:rFonts w:ascii="Times New Roman" w:hAnsi="Times New Roman" w:cs="Times New Roman"/>
        </w:rPr>
      </w:pPr>
      <w:r w:rsidRPr="00A2357A">
        <w:rPr>
          <w:rFonts w:ascii="Times New Roman" w:hAnsi="Times New Roman" w:cs="Times New Roman"/>
          <w:b/>
          <w:bCs/>
          <w:noProof/>
          <w:color w:val="0070C0"/>
          <w:bdr w:val="single" w:sz="24" w:space="0" w:color="auto"/>
        </w:rPr>
        <w:drawing>
          <wp:inline distT="0" distB="0" distL="0" distR="0" wp14:anchorId="7BBB1117" wp14:editId="61602953">
            <wp:extent cx="5753100" cy="1685925"/>
            <wp:effectExtent l="0" t="0" r="0" b="9525"/>
            <wp:docPr id="998881642" name="Picture 1" descr="The image depicts a tranquil seaside setting with a row of white chairs and umbrellas facing a calm, blue ocean, backed by palm trees and a residential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81642" name="Picture 1" descr="The image depicts a tranquil seaside setting with a row of white chairs and umbrellas facing a calm, blue ocean, backed by palm trees and a residential area.&#10;&#10;AI-generated content may be incorrect."/>
                    <pic:cNvPicPr/>
                  </pic:nvPicPr>
                  <pic:blipFill>
                    <a:blip r:embed="rId15"/>
                    <a:stretch>
                      <a:fillRect/>
                    </a:stretch>
                  </pic:blipFill>
                  <pic:spPr>
                    <a:xfrm>
                      <a:off x="0" y="0"/>
                      <a:ext cx="5753100" cy="1685925"/>
                    </a:xfrm>
                    <a:prstGeom prst="rect">
                      <a:avLst/>
                    </a:prstGeom>
                  </pic:spPr>
                </pic:pic>
              </a:graphicData>
            </a:graphic>
          </wp:inline>
        </w:drawing>
      </w:r>
    </w:p>
    <w:p w14:paraId="2C306FBF" w14:textId="77777777" w:rsidR="00736BA7" w:rsidRDefault="00736BA7" w:rsidP="00277E69">
      <w:pPr>
        <w:pStyle w:val="NormalWeb"/>
      </w:pPr>
      <w:r>
        <w:rPr>
          <w:rStyle w:val="Strong"/>
        </w:rPr>
        <w:t>Today, the corrected furniture has arrived and is being unloaded!</w:t>
      </w:r>
      <w:r>
        <w:t xml:space="preserve"> The furniture will be temporarily stored in the clubhouse until everything can be properly placed in its designated areas around the pool.</w:t>
      </w:r>
    </w:p>
    <w:p w14:paraId="063D8ADE" w14:textId="07EBAC57" w:rsidR="00482F3D" w:rsidRDefault="00482F3D" w:rsidP="00277E69">
      <w:pPr>
        <w:pStyle w:val="NormalWeb"/>
      </w:pPr>
      <w:r w:rsidRPr="00482F3D">
        <w:t xml:space="preserve">A special thank you to </w:t>
      </w:r>
      <w:r w:rsidRPr="00482F3D">
        <w:rPr>
          <w:b/>
          <w:bCs/>
        </w:rPr>
        <w:t>Joe</w:t>
      </w:r>
      <w:r w:rsidRPr="00482F3D">
        <w:t xml:space="preserve"> </w:t>
      </w:r>
      <w:r w:rsidR="00736BA7" w:rsidRPr="00736BA7">
        <w:rPr>
          <w:b/>
          <w:bCs/>
        </w:rPr>
        <w:t>Alix</w:t>
      </w:r>
      <w:r w:rsidR="00736BA7">
        <w:t xml:space="preserve"> </w:t>
      </w:r>
      <w:r w:rsidRPr="00482F3D">
        <w:t>for his careful attention to detail and for making sure we received exactly what the Association ordered. His diligence helped ensure that our new pool furniture will look great and meet our expectations!</w:t>
      </w:r>
    </w:p>
    <w:p w14:paraId="167E1A03" w14:textId="77777777" w:rsidR="00893731" w:rsidRDefault="00277E69" w:rsidP="00E4101F">
      <w:pPr>
        <w:pStyle w:val="NormalWeb"/>
      </w:pPr>
      <w:r>
        <w:t>Thank you to our owners and residents for your patience and understanding throughout this process. We hope everyone enjoys the new pool furniture!</w:t>
      </w:r>
    </w:p>
    <w:p w14:paraId="34F77E13" w14:textId="0E636749" w:rsidR="00123854" w:rsidRDefault="00F06BD6" w:rsidP="00E4101F">
      <w:pPr>
        <w:pStyle w:val="NormalWeb"/>
      </w:pPr>
      <w:r>
        <w:t xml:space="preserve">   </w:t>
      </w:r>
      <w:r w:rsidR="00073997" w:rsidRPr="00073997">
        <w:t xml:space="preserve"> </w:t>
      </w:r>
      <w:r w:rsidR="00F619F9" w:rsidRPr="0080418E">
        <w:rPr>
          <w:b/>
          <w:bCs/>
          <w:noProof/>
          <w:color w:val="0070C0"/>
          <w:bdr w:val="single" w:sz="24" w:space="0" w:color="auto"/>
        </w:rPr>
        <w:drawing>
          <wp:inline distT="0" distB="0" distL="0" distR="0" wp14:anchorId="586E6BB3" wp14:editId="29024551">
            <wp:extent cx="2324100" cy="2286000"/>
            <wp:effectExtent l="0" t="0" r="0" b="0"/>
            <wp:docPr id="1045339596" name="Picture 1" descr="The image depicts a serene outdoor poolside setting with a blue umbrella, a round blue table, and chairs, under a clear blu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39596" name="Picture 1" descr="The image depicts a serene outdoor poolside setting with a blue umbrella, a round blue table, and chairs, under a clear blue sky.&#10;&#10;AI-generated content may be incorrect."/>
                    <pic:cNvPicPr/>
                  </pic:nvPicPr>
                  <pic:blipFill>
                    <a:blip r:embed="rId16"/>
                    <a:stretch>
                      <a:fillRect/>
                    </a:stretch>
                  </pic:blipFill>
                  <pic:spPr>
                    <a:xfrm>
                      <a:off x="0" y="0"/>
                      <a:ext cx="2324433" cy="2286328"/>
                    </a:xfrm>
                    <a:prstGeom prst="rect">
                      <a:avLst/>
                    </a:prstGeom>
                  </pic:spPr>
                </pic:pic>
              </a:graphicData>
            </a:graphic>
          </wp:inline>
        </w:drawing>
      </w:r>
      <w:r w:rsidR="00172C45">
        <w:t xml:space="preserve">    </w:t>
      </w:r>
      <w:r w:rsidR="006B0FA6">
        <w:t xml:space="preserve">            </w:t>
      </w:r>
      <w:r>
        <w:t xml:space="preserve"> </w:t>
      </w:r>
      <w:r w:rsidR="0085063E">
        <w:t xml:space="preserve">  </w:t>
      </w:r>
      <w:r w:rsidR="0085063E" w:rsidRPr="00172C45">
        <w:rPr>
          <w:b/>
          <w:bCs/>
          <w:noProof/>
          <w:color w:val="0070C0"/>
          <w:bdr w:val="single" w:sz="24" w:space="0" w:color="auto"/>
        </w:rPr>
        <w:drawing>
          <wp:inline distT="0" distB="0" distL="0" distR="0" wp14:anchorId="38B553AF" wp14:editId="655544A4">
            <wp:extent cx="2400300" cy="2295525"/>
            <wp:effectExtent l="0" t="0" r="0" b="9525"/>
            <wp:docPr id="917460370" name="Picture 1" descr="The image shows two blue and white folding chairs and a table set up on a pati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60370" name="Picture 1" descr="The image shows two blue and white folding chairs and a table set up on a patio.&#10;&#10;AI-generated content may be incorrect."/>
                    <pic:cNvPicPr/>
                  </pic:nvPicPr>
                  <pic:blipFill>
                    <a:blip r:embed="rId17"/>
                    <a:stretch>
                      <a:fillRect/>
                    </a:stretch>
                  </pic:blipFill>
                  <pic:spPr>
                    <a:xfrm>
                      <a:off x="0" y="0"/>
                      <a:ext cx="2421905" cy="2316187"/>
                    </a:xfrm>
                    <a:prstGeom prst="rect">
                      <a:avLst/>
                    </a:prstGeom>
                  </pic:spPr>
                </pic:pic>
              </a:graphicData>
            </a:graphic>
          </wp:inline>
        </w:drawing>
      </w:r>
    </w:p>
    <w:p w14:paraId="16ECBB83" w14:textId="5C07BEC0" w:rsidR="00F062BD" w:rsidRPr="00623D25" w:rsidRDefault="00F062BD" w:rsidP="00F062BD">
      <w:pPr>
        <w:rPr>
          <w:rFonts w:ascii="Times New Roman" w:hAnsi="Times New Roman" w:cs="Times New Roman"/>
          <w:b/>
          <w:bCs/>
        </w:rPr>
      </w:pPr>
      <w:r w:rsidRPr="00623D25">
        <w:rPr>
          <w:rFonts w:ascii="Times New Roman" w:hAnsi="Times New Roman" w:cs="Times New Roman"/>
          <w:b/>
          <w:bCs/>
          <w:color w:val="0070C0"/>
        </w:rPr>
        <w:lastRenderedPageBreak/>
        <w:t>LOOKING AHEAD</w:t>
      </w:r>
    </w:p>
    <w:p w14:paraId="12E24D96" w14:textId="77777777" w:rsidR="00F062BD" w:rsidRPr="00E920BE" w:rsidRDefault="00F062BD" w:rsidP="00667F81">
      <w:pPr>
        <w:rPr>
          <w:rFonts w:ascii="Times New Roman" w:hAnsi="Times New Roman" w:cs="Times New Roman"/>
        </w:rPr>
      </w:pPr>
      <w:r w:rsidRPr="00E920BE">
        <w:rPr>
          <w:rFonts w:ascii="Times New Roman" w:hAnsi="Times New Roman" w:cs="Times New Roman"/>
        </w:rPr>
        <w:t>The coming months will focus on completing inspections, reviewing engineering recommendations, obtaining project proposals, and coordinating the timing of several major improvements.</w:t>
      </w:r>
    </w:p>
    <w:p w14:paraId="0EC7216D" w14:textId="4B489657" w:rsidR="00F062BD" w:rsidRPr="00E920BE" w:rsidRDefault="00F062BD" w:rsidP="00C201D5">
      <w:pPr>
        <w:jc w:val="both"/>
        <w:rPr>
          <w:rFonts w:ascii="Times New Roman" w:hAnsi="Times New Roman" w:cs="Times New Roman"/>
        </w:rPr>
      </w:pPr>
      <w:r w:rsidRPr="00E920BE">
        <w:rPr>
          <w:rFonts w:ascii="Times New Roman" w:hAnsi="Times New Roman" w:cs="Times New Roman"/>
        </w:rPr>
        <w:t xml:space="preserve">As schedules, costs, and construction plans become more definite, updates will be shared with the Castel Del Mare </w:t>
      </w:r>
      <w:r w:rsidR="00E567B5">
        <w:rPr>
          <w:rFonts w:ascii="Times New Roman" w:hAnsi="Times New Roman" w:cs="Times New Roman"/>
        </w:rPr>
        <w:t>C</w:t>
      </w:r>
      <w:r w:rsidRPr="00E920BE">
        <w:rPr>
          <w:rFonts w:ascii="Times New Roman" w:hAnsi="Times New Roman" w:cs="Times New Roman"/>
        </w:rPr>
        <w:t>ommunity.</w:t>
      </w:r>
    </w:p>
    <w:p w14:paraId="085A1357" w14:textId="77777777" w:rsidR="00F062BD" w:rsidRPr="00E920BE" w:rsidRDefault="00F062BD" w:rsidP="00C201D5">
      <w:pPr>
        <w:jc w:val="both"/>
        <w:rPr>
          <w:rFonts w:ascii="Times New Roman" w:hAnsi="Times New Roman" w:cs="Times New Roman"/>
        </w:rPr>
      </w:pPr>
      <w:r w:rsidRPr="00E920BE">
        <w:rPr>
          <w:rFonts w:ascii="Times New Roman" w:hAnsi="Times New Roman" w:cs="Times New Roman"/>
        </w:rPr>
        <w:t>Thank you for your continued patience, cooperation, and support as we work together to maintain, protect, and improve our community.</w:t>
      </w:r>
    </w:p>
    <w:p w14:paraId="2E1F8FD8" w14:textId="77777777" w:rsidR="00C66C6A" w:rsidRDefault="00C66C6A" w:rsidP="00F062BD">
      <w:pPr>
        <w:rPr>
          <w:rFonts w:ascii="Times New Roman" w:hAnsi="Times New Roman" w:cs="Times New Roman"/>
        </w:rPr>
      </w:pPr>
    </w:p>
    <w:p w14:paraId="28FAB1D6" w14:textId="0071B58D" w:rsidR="00341496" w:rsidRPr="00EE45F5" w:rsidRDefault="00BB09A7" w:rsidP="00F062BD">
      <w:pPr>
        <w:rPr>
          <w:rFonts w:ascii="Times New Roman" w:hAnsi="Times New Roman" w:cs="Times New Roman"/>
        </w:rPr>
      </w:pPr>
      <w:r w:rsidRPr="00BB09A7">
        <w:rPr>
          <w:rFonts w:ascii="Times New Roman" w:hAnsi="Times New Roman" w:cs="Times New Roman"/>
          <w:b/>
          <w:bCs/>
          <w:noProof/>
          <w:color w:val="663300"/>
          <w:sz w:val="40"/>
          <w:szCs w:val="40"/>
          <w:bdr w:val="single" w:sz="24" w:space="0" w:color="auto"/>
        </w:rPr>
        <w:drawing>
          <wp:inline distT="0" distB="0" distL="0" distR="0" wp14:anchorId="254E8EBB" wp14:editId="39088D04">
            <wp:extent cx="5867400" cy="3486150"/>
            <wp:effectExtent l="0" t="0" r="0" b="0"/>
            <wp:docPr id="2077330039" name="Picture 1" descr="The image depicts a serene outdoor swimming pool surrounded by palm trees and a picturesque waterfront view under a clear, blu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330039" name="Picture 1" descr="The image depicts a serene outdoor swimming pool surrounded by palm trees and a picturesque waterfront view under a clear, blue sky.&#10;&#10;AI-generated content may be incorrect."/>
                    <pic:cNvPicPr/>
                  </pic:nvPicPr>
                  <pic:blipFill>
                    <a:blip r:embed="rId18"/>
                    <a:stretch>
                      <a:fillRect/>
                    </a:stretch>
                  </pic:blipFill>
                  <pic:spPr>
                    <a:xfrm>
                      <a:off x="0" y="0"/>
                      <a:ext cx="5867400" cy="3486150"/>
                    </a:xfrm>
                    <a:prstGeom prst="rect">
                      <a:avLst/>
                    </a:prstGeom>
                  </pic:spPr>
                </pic:pic>
              </a:graphicData>
            </a:graphic>
          </wp:inline>
        </w:drawing>
      </w:r>
    </w:p>
    <w:p w14:paraId="47586C08" w14:textId="639A6CAC" w:rsidR="008C4561" w:rsidRPr="00EE45F5" w:rsidRDefault="008C4561" w:rsidP="006D0FF2">
      <w:pPr>
        <w:rPr>
          <w:rFonts w:ascii="Times New Roman" w:hAnsi="Times New Roman" w:cs="Times New Roman"/>
          <w:b/>
          <w:bCs/>
          <w:color w:val="663300"/>
          <w:sz w:val="40"/>
          <w:szCs w:val="40"/>
        </w:rPr>
      </w:pPr>
      <w:r>
        <w:rPr>
          <w:rFonts w:ascii="Times New Roman" w:hAnsi="Times New Roman" w:cs="Times New Roman"/>
          <w:b/>
          <w:bCs/>
          <w:color w:val="663300"/>
          <w:sz w:val="40"/>
          <w:szCs w:val="40"/>
        </w:rPr>
        <w:t xml:space="preserve">         </w:t>
      </w:r>
    </w:p>
    <w:p w14:paraId="00DB8F71" w14:textId="26E1BB1D" w:rsidR="00F062BD" w:rsidRDefault="008C4561" w:rsidP="008C4561">
      <w:pPr>
        <w:rPr>
          <w:rFonts w:ascii="Times New Roman" w:hAnsi="Times New Roman" w:cs="Times New Roman"/>
          <w:b/>
          <w:bCs/>
          <w:color w:val="196B24" w:themeColor="accent3"/>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Times New Roman" w:hAnsi="Times New Roman" w:cs="Times New Roman"/>
          <w:b/>
          <w:bCs/>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F062BD" w:rsidRPr="00846D13">
        <w:rPr>
          <w:rFonts w:ascii="Times New Roman" w:hAnsi="Times New Roman" w:cs="Times New Roman"/>
          <w:b/>
          <w:bCs/>
          <w:color w:val="196B24" w:themeColor="accent3"/>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Working Together to Preserve Our Community &amp; Its Shoreline</w:t>
      </w:r>
    </w:p>
    <w:p w14:paraId="75FB988F" w14:textId="77777777" w:rsidR="007B6F25" w:rsidRDefault="007B6F25" w:rsidP="008C4561">
      <w:pPr>
        <w:rPr>
          <w:rFonts w:ascii="Times New Roman" w:hAnsi="Times New Roman" w:cs="Times New Roman"/>
          <w:b/>
          <w:bCs/>
          <w:color w:val="196B24" w:themeColor="accent3"/>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995F86C" w14:textId="77777777" w:rsidR="00E920BE" w:rsidRDefault="00E920BE" w:rsidP="008C4561">
      <w:pPr>
        <w:rPr>
          <w:rFonts w:ascii="Times New Roman" w:hAnsi="Times New Roman" w:cs="Times New Roman"/>
          <w:b/>
          <w:bCs/>
          <w:color w:val="196B24" w:themeColor="accent3"/>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3C48EBB" w14:textId="77777777" w:rsidR="001D0D25" w:rsidRPr="00846D13" w:rsidRDefault="001D0D25" w:rsidP="008C4561">
      <w:pPr>
        <w:rPr>
          <w:rFonts w:ascii="Times New Roman" w:hAnsi="Times New Roman" w:cs="Times New Roman"/>
          <w:b/>
          <w:bCs/>
          <w:color w:val="196B24" w:themeColor="accent3"/>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071B0ED" w14:textId="4CD8DD2A" w:rsidR="00556F87" w:rsidRPr="00B21530" w:rsidRDefault="00556F87" w:rsidP="00556F87">
      <w:pPr>
        <w:ind w:firstLine="720"/>
        <w:jc w:val="center"/>
        <w:rPr>
          <w:rFonts w:ascii="Times New Roman" w:hAnsi="Times New Roman" w:cs="Times New Roman"/>
          <w:b/>
          <w:bCs/>
          <w:noProof/>
          <w:color w:val="0070C0"/>
          <w:u w:val="single"/>
        </w:rPr>
      </w:pPr>
      <w:r w:rsidRPr="00B21530">
        <w:rPr>
          <w:rFonts w:ascii="Times New Roman" w:hAnsi="Times New Roman" w:cs="Times New Roman"/>
          <w:b/>
          <w:bCs/>
          <w:noProof/>
          <w:color w:val="0070C0"/>
          <w:u w:val="single"/>
        </w:rPr>
        <w:lastRenderedPageBreak/>
        <w:t>CDM CONTACT INFORMATION</w:t>
      </w:r>
      <w:r w:rsidR="00024181">
        <w:rPr>
          <w:rFonts w:ascii="Times New Roman" w:hAnsi="Times New Roman" w:cs="Times New Roman"/>
          <w:b/>
          <w:bCs/>
          <w:noProof/>
          <w:color w:val="0070C0"/>
          <w:u w:val="single"/>
        </w:rPr>
        <w:br/>
      </w:r>
    </w:p>
    <w:p w14:paraId="449D3BCE" w14:textId="77777777" w:rsidR="00556F87" w:rsidRPr="00174B0F" w:rsidRDefault="00556F87" w:rsidP="00556F87">
      <w:pPr>
        <w:ind w:firstLine="1170"/>
        <w:rPr>
          <w:rFonts w:ascii="Times New Roman" w:hAnsi="Times New Roman" w:cs="Times New Roman"/>
          <w:noProof/>
          <w:color w:val="000000" w:themeColor="text1"/>
          <w:sz w:val="22"/>
          <w:szCs w:val="22"/>
        </w:rPr>
      </w:pPr>
      <w:r w:rsidRPr="00174B0F">
        <w:rPr>
          <w:rFonts w:ascii="Times New Roman" w:hAnsi="Times New Roman" w:cs="Times New Roman"/>
          <w:noProof/>
          <w:color w:val="000000" w:themeColor="text1"/>
          <w:sz w:val="22"/>
          <w:szCs w:val="22"/>
        </w:rPr>
        <w:t xml:space="preserve">CDM Website: </w:t>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t xml:space="preserve">        </w:t>
      </w:r>
      <w:r w:rsidRPr="00174B0F">
        <w:rPr>
          <w:rFonts w:ascii="Times New Roman" w:hAnsi="Times New Roman" w:cs="Times New Roman"/>
          <w:noProof/>
          <w:color w:val="000000" w:themeColor="text1"/>
          <w:sz w:val="22"/>
          <w:szCs w:val="22"/>
        </w:rPr>
        <w:tab/>
        <w:t xml:space="preserve"> </w:t>
      </w:r>
      <w:r w:rsidRPr="00174B0F">
        <w:rPr>
          <w:rFonts w:ascii="Times New Roman" w:hAnsi="Times New Roman" w:cs="Times New Roman"/>
          <w:noProof/>
          <w:color w:val="000000" w:themeColor="text1"/>
          <w:sz w:val="22"/>
          <w:szCs w:val="22"/>
        </w:rPr>
        <w:tab/>
      </w:r>
      <w:hyperlink r:id="rId19" w:history="1">
        <w:r w:rsidRPr="00174B0F">
          <w:rPr>
            <w:rStyle w:val="Hyperlink"/>
            <w:rFonts w:ascii="Times New Roman" w:hAnsi="Times New Roman" w:cs="Times New Roman"/>
            <w:noProof/>
            <w:sz w:val="22"/>
            <w:szCs w:val="22"/>
          </w:rPr>
          <w:t>www.casteldelmare.net</w:t>
        </w:r>
      </w:hyperlink>
    </w:p>
    <w:p w14:paraId="5F0C2128" w14:textId="63BC63B8" w:rsidR="00556F87" w:rsidRPr="00174B0F" w:rsidRDefault="00F47253" w:rsidP="000B133D">
      <w:pPr>
        <w:ind w:left="1170"/>
        <w:rPr>
          <w:rFonts w:ascii="Times New Roman" w:hAnsi="Times New Roman" w:cs="Times New Roman"/>
          <w:noProof/>
          <w:color w:val="000000" w:themeColor="text1"/>
          <w:sz w:val="22"/>
          <w:szCs w:val="22"/>
        </w:rPr>
      </w:pPr>
      <w:r w:rsidRPr="00174B0F">
        <w:rPr>
          <w:rFonts w:ascii="Times New Roman" w:hAnsi="Times New Roman" w:cs="Times New Roman"/>
          <w:noProof/>
          <w:color w:val="000000" w:themeColor="text1"/>
          <w:sz w:val="22"/>
          <w:szCs w:val="22"/>
        </w:rPr>
        <w:t>LCAM</w:t>
      </w:r>
      <w:r w:rsidR="00523FD1">
        <w:rPr>
          <w:rFonts w:ascii="Times New Roman" w:hAnsi="Times New Roman" w:cs="Times New Roman"/>
          <w:noProof/>
          <w:color w:val="000000" w:themeColor="text1"/>
          <w:sz w:val="22"/>
          <w:szCs w:val="22"/>
        </w:rPr>
        <w:t xml:space="preserve"> (</w:t>
      </w:r>
      <w:r w:rsidR="00523FD1" w:rsidRPr="00522DB8">
        <w:rPr>
          <w:rFonts w:ascii="Times New Roman" w:hAnsi="Times New Roman" w:cs="Times New Roman"/>
          <w:noProof/>
          <w:color w:val="000000" w:themeColor="text1"/>
          <w:sz w:val="16"/>
          <w:szCs w:val="16"/>
        </w:rPr>
        <w:t>License Community Association Manager</w:t>
      </w:r>
      <w:r w:rsidR="00523FD1">
        <w:rPr>
          <w:rFonts w:ascii="Times New Roman" w:hAnsi="Times New Roman" w:cs="Times New Roman"/>
          <w:noProof/>
          <w:color w:val="000000" w:themeColor="text1"/>
          <w:sz w:val="16"/>
          <w:szCs w:val="16"/>
        </w:rPr>
        <w:t>)</w:t>
      </w:r>
      <w:r w:rsidR="00556F87" w:rsidRPr="00174B0F">
        <w:rPr>
          <w:rFonts w:ascii="Times New Roman" w:hAnsi="Times New Roman" w:cs="Times New Roman"/>
          <w:noProof/>
          <w:color w:val="000000" w:themeColor="text1"/>
          <w:sz w:val="22"/>
          <w:szCs w:val="22"/>
        </w:rPr>
        <w:t>:</w:t>
      </w:r>
      <w:r w:rsidR="000B133D">
        <w:rPr>
          <w:rFonts w:ascii="Times New Roman" w:hAnsi="Times New Roman" w:cs="Times New Roman"/>
          <w:noProof/>
          <w:color w:val="000000" w:themeColor="text1"/>
          <w:sz w:val="22"/>
          <w:szCs w:val="22"/>
        </w:rPr>
        <w:tab/>
      </w:r>
      <w:r w:rsidR="00556F87" w:rsidRPr="00174B0F">
        <w:rPr>
          <w:rFonts w:ascii="Times New Roman" w:hAnsi="Times New Roman" w:cs="Times New Roman"/>
          <w:noProof/>
          <w:color w:val="000000" w:themeColor="text1"/>
          <w:sz w:val="22"/>
          <w:szCs w:val="22"/>
        </w:rPr>
        <w:t>Jerry Thomas (</w:t>
      </w:r>
      <w:hyperlink r:id="rId20" w:history="1">
        <w:r w:rsidR="00556F87" w:rsidRPr="00174B0F">
          <w:rPr>
            <w:rStyle w:val="Hyperlink"/>
            <w:rFonts w:ascii="Times New Roman" w:hAnsi="Times New Roman" w:cs="Times New Roman"/>
            <w:noProof/>
            <w:sz w:val="22"/>
            <w:szCs w:val="22"/>
          </w:rPr>
          <w:t>cdm1478@gmail.com</w:t>
        </w:r>
      </w:hyperlink>
      <w:r w:rsidR="00556F87" w:rsidRPr="00174B0F">
        <w:rPr>
          <w:rFonts w:ascii="Times New Roman" w:hAnsi="Times New Roman" w:cs="Times New Roman"/>
          <w:noProof/>
          <w:color w:val="000000" w:themeColor="text1"/>
          <w:sz w:val="22"/>
          <w:szCs w:val="22"/>
        </w:rPr>
        <w:t>)</w:t>
      </w:r>
    </w:p>
    <w:p w14:paraId="6F60D4C5" w14:textId="77777777" w:rsidR="00556F87" w:rsidRPr="00174B0F" w:rsidRDefault="00556F87" w:rsidP="00556F87">
      <w:pPr>
        <w:ind w:firstLine="1170"/>
        <w:rPr>
          <w:rFonts w:ascii="Times New Roman" w:hAnsi="Times New Roman" w:cs="Times New Roman"/>
          <w:noProof/>
          <w:color w:val="000000" w:themeColor="text1"/>
          <w:sz w:val="22"/>
          <w:szCs w:val="22"/>
        </w:rPr>
      </w:pPr>
      <w:r w:rsidRPr="00174B0F">
        <w:rPr>
          <w:rFonts w:ascii="Times New Roman" w:hAnsi="Times New Roman" w:cs="Times New Roman"/>
          <w:noProof/>
          <w:color w:val="000000" w:themeColor="text1"/>
          <w:sz w:val="22"/>
          <w:szCs w:val="22"/>
        </w:rPr>
        <w:t xml:space="preserve">Office phone number:  </w:t>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t>941-927-1478</w:t>
      </w:r>
    </w:p>
    <w:p w14:paraId="70CF7037" w14:textId="77777777" w:rsidR="00556F87" w:rsidRPr="00174B0F" w:rsidRDefault="00556F87" w:rsidP="00556F87">
      <w:pPr>
        <w:ind w:firstLine="1170"/>
        <w:rPr>
          <w:rFonts w:ascii="Times New Roman" w:hAnsi="Times New Roman" w:cs="Times New Roman"/>
          <w:noProof/>
          <w:color w:val="000000" w:themeColor="text1"/>
          <w:sz w:val="22"/>
          <w:szCs w:val="22"/>
        </w:rPr>
      </w:pPr>
      <w:r w:rsidRPr="00174B0F">
        <w:rPr>
          <w:rFonts w:ascii="Times New Roman" w:hAnsi="Times New Roman" w:cs="Times New Roman"/>
          <w:noProof/>
          <w:color w:val="000000" w:themeColor="text1"/>
          <w:sz w:val="22"/>
          <w:szCs w:val="22"/>
        </w:rPr>
        <w:t xml:space="preserve">Office Hours: </w:t>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t>Monday-Friday 8AM–4PM</w:t>
      </w:r>
    </w:p>
    <w:p w14:paraId="6110E87D" w14:textId="77777777" w:rsidR="00556F87" w:rsidRPr="00174B0F" w:rsidRDefault="00556F87" w:rsidP="00556F87">
      <w:pPr>
        <w:ind w:firstLine="1170"/>
        <w:rPr>
          <w:rFonts w:ascii="Times New Roman" w:hAnsi="Times New Roman" w:cs="Times New Roman"/>
          <w:noProof/>
          <w:color w:val="000000" w:themeColor="text1"/>
          <w:sz w:val="22"/>
          <w:szCs w:val="22"/>
        </w:rPr>
      </w:pPr>
      <w:r w:rsidRPr="00174B0F">
        <w:rPr>
          <w:rFonts w:ascii="Times New Roman" w:hAnsi="Times New Roman" w:cs="Times New Roman"/>
          <w:noProof/>
          <w:color w:val="000000" w:themeColor="text1"/>
          <w:sz w:val="22"/>
          <w:szCs w:val="22"/>
        </w:rPr>
        <w:t xml:space="preserve">Office email address:  </w:t>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r>
      <w:hyperlink r:id="rId21" w:history="1">
        <w:r w:rsidRPr="00174B0F">
          <w:rPr>
            <w:rStyle w:val="Hyperlink"/>
            <w:rFonts w:ascii="Times New Roman" w:hAnsi="Times New Roman" w:cs="Times New Roman"/>
            <w:noProof/>
            <w:sz w:val="22"/>
            <w:szCs w:val="22"/>
          </w:rPr>
          <w:t>cdm1478@gmail.com</w:t>
        </w:r>
      </w:hyperlink>
    </w:p>
    <w:p w14:paraId="60B3DCA6" w14:textId="4757B7E1" w:rsidR="00556F87" w:rsidRDefault="00556F87" w:rsidP="00556F87">
      <w:pPr>
        <w:ind w:firstLine="1170"/>
        <w:rPr>
          <w:rFonts w:ascii="Times New Roman" w:hAnsi="Times New Roman" w:cs="Times New Roman"/>
          <w:noProof/>
          <w:color w:val="000000" w:themeColor="text1"/>
          <w:sz w:val="22"/>
          <w:szCs w:val="22"/>
        </w:rPr>
      </w:pPr>
      <w:r w:rsidRPr="00174B0F">
        <w:rPr>
          <w:rFonts w:ascii="Times New Roman" w:hAnsi="Times New Roman" w:cs="Times New Roman"/>
          <w:noProof/>
          <w:color w:val="000000" w:themeColor="text1"/>
          <w:sz w:val="22"/>
          <w:szCs w:val="22"/>
        </w:rPr>
        <w:t xml:space="preserve">Office address:  </w:t>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t>1620 Stickney Point Rd  Sarasota, FL 34231</w:t>
      </w:r>
      <w:r w:rsidR="001723ED">
        <w:rPr>
          <w:rFonts w:ascii="Times New Roman" w:hAnsi="Times New Roman" w:cs="Times New Roman"/>
          <w:noProof/>
          <w:color w:val="000000" w:themeColor="text1"/>
          <w:sz w:val="22"/>
          <w:szCs w:val="22"/>
        </w:rPr>
        <w:br/>
      </w:r>
    </w:p>
    <w:p w14:paraId="6F598788" w14:textId="58B15FF2" w:rsidR="00F725A6" w:rsidRDefault="00CD59CA" w:rsidP="00A65D6F">
      <w:pPr>
        <w:jc w:val="center"/>
        <w:rPr>
          <w:rFonts w:ascii="Times New Roman" w:hAnsi="Times New Roman" w:cs="Times New Roman"/>
          <w:b/>
          <w:bCs/>
          <w:noProof/>
          <w:color w:val="0070C0"/>
          <w:u w:val="single"/>
        </w:rPr>
      </w:pPr>
      <w:r w:rsidRPr="00BE357A">
        <w:rPr>
          <w:rFonts w:ascii="Times New Roman" w:hAnsi="Times New Roman" w:cs="Times New Roman"/>
          <w:b/>
          <w:bCs/>
          <w:noProof/>
          <w:color w:val="0070C0"/>
          <w:u w:val="single"/>
        </w:rPr>
        <w:t>BOARD CONTACT INFO</w:t>
      </w:r>
      <w:r w:rsidR="00F725A6">
        <w:rPr>
          <w:rFonts w:ascii="Times New Roman" w:hAnsi="Times New Roman" w:cs="Times New Roman"/>
          <w:b/>
          <w:bCs/>
          <w:noProof/>
          <w:color w:val="0070C0"/>
          <w:u w:val="single"/>
        </w:rPr>
        <w:br/>
      </w:r>
    </w:p>
    <w:p w14:paraId="5DFDE5A4" w14:textId="00F26D58" w:rsidR="0077232B" w:rsidRDefault="0077232B" w:rsidP="00F725A6">
      <w:pPr>
        <w:ind w:left="450" w:firstLine="720"/>
        <w:rPr>
          <w:rFonts w:ascii="Times New Roman" w:hAnsi="Times New Roman" w:cs="Times New Roman"/>
          <w:noProof/>
          <w:color w:val="000000" w:themeColor="text1"/>
          <w:sz w:val="22"/>
          <w:szCs w:val="22"/>
        </w:rPr>
      </w:pPr>
      <w:r>
        <w:rPr>
          <w:rFonts w:ascii="Times New Roman" w:hAnsi="Times New Roman" w:cs="Times New Roman"/>
          <w:noProof/>
          <w:color w:val="000000" w:themeColor="text1"/>
          <w:sz w:val="22"/>
          <w:szCs w:val="22"/>
        </w:rPr>
        <w:t>P</w:t>
      </w:r>
      <w:r w:rsidR="00775309">
        <w:rPr>
          <w:rFonts w:ascii="Times New Roman" w:hAnsi="Times New Roman" w:cs="Times New Roman"/>
          <w:noProof/>
          <w:color w:val="000000" w:themeColor="text1"/>
          <w:sz w:val="22"/>
          <w:szCs w:val="22"/>
        </w:rPr>
        <w:t>resident:  Marcus Braz</w:t>
      </w:r>
      <w:r w:rsidR="00775309">
        <w:rPr>
          <w:rFonts w:ascii="Times New Roman" w:hAnsi="Times New Roman" w:cs="Times New Roman"/>
          <w:noProof/>
          <w:color w:val="000000" w:themeColor="text1"/>
          <w:sz w:val="22"/>
          <w:szCs w:val="22"/>
        </w:rPr>
        <w:tab/>
      </w:r>
      <w:r w:rsidR="00775309">
        <w:rPr>
          <w:rFonts w:ascii="Times New Roman" w:hAnsi="Times New Roman" w:cs="Times New Roman"/>
          <w:noProof/>
          <w:color w:val="000000" w:themeColor="text1"/>
          <w:sz w:val="22"/>
          <w:szCs w:val="22"/>
        </w:rPr>
        <w:tab/>
      </w:r>
      <w:r w:rsidR="00775309">
        <w:rPr>
          <w:rFonts w:ascii="Times New Roman" w:hAnsi="Times New Roman" w:cs="Times New Roman"/>
          <w:noProof/>
          <w:color w:val="000000" w:themeColor="text1"/>
          <w:sz w:val="22"/>
          <w:szCs w:val="22"/>
        </w:rPr>
        <w:tab/>
        <w:t>(</w:t>
      </w:r>
      <w:hyperlink r:id="rId22" w:history="1">
        <w:r w:rsidR="00775309" w:rsidRPr="00174B0F">
          <w:rPr>
            <w:rStyle w:val="Hyperlink"/>
            <w:rFonts w:ascii="Times New Roman" w:hAnsi="Times New Roman" w:cs="Times New Roman"/>
            <w:noProof/>
            <w:sz w:val="22"/>
            <w:szCs w:val="22"/>
          </w:rPr>
          <w:t>marcus.braz.cdm@gmail.com</w:t>
        </w:r>
      </w:hyperlink>
      <w:r w:rsidR="00775309">
        <w:t>)</w:t>
      </w:r>
    </w:p>
    <w:p w14:paraId="7FE80C4D" w14:textId="12A84F7B" w:rsidR="00556F87" w:rsidRPr="00174B0F" w:rsidRDefault="00556F87" w:rsidP="00556F87">
      <w:pPr>
        <w:ind w:firstLine="1170"/>
        <w:rPr>
          <w:rFonts w:ascii="Times New Roman" w:hAnsi="Times New Roman" w:cs="Times New Roman"/>
          <w:noProof/>
          <w:color w:val="000000" w:themeColor="text1"/>
          <w:sz w:val="22"/>
          <w:szCs w:val="22"/>
        </w:rPr>
      </w:pPr>
      <w:r w:rsidRPr="00174B0F">
        <w:rPr>
          <w:rFonts w:ascii="Times New Roman" w:hAnsi="Times New Roman" w:cs="Times New Roman"/>
          <w:noProof/>
          <w:color w:val="000000" w:themeColor="text1"/>
          <w:sz w:val="22"/>
          <w:szCs w:val="22"/>
        </w:rPr>
        <w:t xml:space="preserve">Vice President:  Graham Shorter </w:t>
      </w:r>
      <w:r w:rsidRPr="00174B0F">
        <w:rPr>
          <w:rFonts w:ascii="Times New Roman" w:hAnsi="Times New Roman" w:cs="Times New Roman"/>
          <w:noProof/>
          <w:color w:val="000000" w:themeColor="text1"/>
          <w:sz w:val="22"/>
          <w:szCs w:val="22"/>
        </w:rPr>
        <w:tab/>
      </w:r>
      <w:r w:rsidR="00BE357A">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w:t>
      </w:r>
      <w:hyperlink r:id="rId23" w:history="1">
        <w:r w:rsidRPr="00174B0F">
          <w:rPr>
            <w:rStyle w:val="Hyperlink"/>
            <w:rFonts w:ascii="Times New Roman" w:hAnsi="Times New Roman" w:cs="Times New Roman"/>
            <w:noProof/>
            <w:sz w:val="22"/>
            <w:szCs w:val="22"/>
          </w:rPr>
          <w:t>shorter50@att.net</w:t>
        </w:r>
      </w:hyperlink>
      <w:r w:rsidRPr="00174B0F">
        <w:rPr>
          <w:rFonts w:ascii="Times New Roman" w:hAnsi="Times New Roman" w:cs="Times New Roman"/>
          <w:noProof/>
          <w:color w:val="000000" w:themeColor="text1"/>
          <w:sz w:val="22"/>
          <w:szCs w:val="22"/>
        </w:rPr>
        <w:t>)</w:t>
      </w:r>
    </w:p>
    <w:p w14:paraId="042CD4F2" w14:textId="7AF3A3E5" w:rsidR="00556F87" w:rsidRPr="00174B0F" w:rsidRDefault="00556F87" w:rsidP="00556F87">
      <w:pPr>
        <w:ind w:firstLine="1170"/>
        <w:rPr>
          <w:rFonts w:ascii="Times New Roman" w:hAnsi="Times New Roman" w:cs="Times New Roman"/>
          <w:noProof/>
          <w:color w:val="000000" w:themeColor="text1"/>
          <w:sz w:val="22"/>
          <w:szCs w:val="22"/>
        </w:rPr>
      </w:pPr>
      <w:r w:rsidRPr="00174B0F">
        <w:rPr>
          <w:rFonts w:ascii="Times New Roman" w:hAnsi="Times New Roman" w:cs="Times New Roman"/>
          <w:noProof/>
          <w:color w:val="000000" w:themeColor="text1"/>
          <w:sz w:val="22"/>
          <w:szCs w:val="22"/>
        </w:rPr>
        <w:t xml:space="preserve">Treasurer:  </w:t>
      </w:r>
      <w:r w:rsidR="00BE357A" w:rsidRPr="00174B0F">
        <w:rPr>
          <w:rFonts w:ascii="Times New Roman" w:hAnsi="Times New Roman" w:cs="Times New Roman"/>
          <w:noProof/>
          <w:color w:val="000000" w:themeColor="text1"/>
          <w:sz w:val="22"/>
          <w:szCs w:val="22"/>
        </w:rPr>
        <w:t>Mark Alfieri</w:t>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r>
      <w:r w:rsidR="00BE357A" w:rsidRPr="00174B0F">
        <w:rPr>
          <w:rFonts w:ascii="Times New Roman" w:hAnsi="Times New Roman" w:cs="Times New Roman"/>
          <w:noProof/>
          <w:color w:val="000000" w:themeColor="text1"/>
          <w:sz w:val="22"/>
          <w:szCs w:val="22"/>
        </w:rPr>
        <w:t>(</w:t>
      </w:r>
      <w:hyperlink r:id="rId24" w:history="1">
        <w:r w:rsidR="00BE357A" w:rsidRPr="00174B0F">
          <w:rPr>
            <w:rStyle w:val="Hyperlink"/>
            <w:rFonts w:ascii="Times New Roman" w:hAnsi="Times New Roman" w:cs="Times New Roman"/>
            <w:noProof/>
            <w:sz w:val="22"/>
            <w:szCs w:val="22"/>
          </w:rPr>
          <w:t>mark.alfieri@gmail.com</w:t>
        </w:r>
      </w:hyperlink>
      <w:r w:rsidR="00BE357A" w:rsidRPr="00174B0F">
        <w:rPr>
          <w:rFonts w:ascii="Times New Roman" w:hAnsi="Times New Roman" w:cs="Times New Roman"/>
          <w:noProof/>
          <w:color w:val="000000" w:themeColor="text1"/>
          <w:sz w:val="22"/>
          <w:szCs w:val="22"/>
        </w:rPr>
        <w:t>)</w:t>
      </w:r>
    </w:p>
    <w:p w14:paraId="46F1FBD7" w14:textId="77777777" w:rsidR="00556F87" w:rsidRPr="00174B0F" w:rsidRDefault="00556F87" w:rsidP="00556F87">
      <w:pPr>
        <w:ind w:firstLine="1170"/>
        <w:rPr>
          <w:rFonts w:ascii="Times New Roman" w:hAnsi="Times New Roman" w:cs="Times New Roman"/>
          <w:noProof/>
          <w:color w:val="000000" w:themeColor="text1"/>
          <w:sz w:val="22"/>
          <w:szCs w:val="22"/>
        </w:rPr>
      </w:pPr>
      <w:r w:rsidRPr="00174B0F">
        <w:rPr>
          <w:rFonts w:ascii="Times New Roman" w:hAnsi="Times New Roman" w:cs="Times New Roman"/>
          <w:noProof/>
          <w:color w:val="000000" w:themeColor="text1"/>
          <w:sz w:val="22"/>
          <w:szCs w:val="22"/>
        </w:rPr>
        <w:t xml:space="preserve">Secretary:  Rick Gorrell </w:t>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t>(</w:t>
      </w:r>
      <w:hyperlink r:id="rId25" w:history="1">
        <w:r w:rsidRPr="00174B0F">
          <w:rPr>
            <w:rStyle w:val="Hyperlink"/>
            <w:rFonts w:ascii="Times New Roman" w:hAnsi="Times New Roman" w:cs="Times New Roman"/>
            <w:noProof/>
            <w:sz w:val="22"/>
            <w:szCs w:val="22"/>
          </w:rPr>
          <w:t>rickgorrell@comcast.net</w:t>
        </w:r>
      </w:hyperlink>
      <w:r w:rsidRPr="00174B0F">
        <w:rPr>
          <w:rFonts w:ascii="Times New Roman" w:hAnsi="Times New Roman" w:cs="Times New Roman"/>
          <w:noProof/>
          <w:color w:val="000000" w:themeColor="text1"/>
          <w:sz w:val="22"/>
          <w:szCs w:val="22"/>
        </w:rPr>
        <w:t>)</w:t>
      </w:r>
    </w:p>
    <w:p w14:paraId="4C573C39" w14:textId="77777777" w:rsidR="00556F87" w:rsidRPr="00174B0F" w:rsidRDefault="00556F87" w:rsidP="00556F87">
      <w:pPr>
        <w:ind w:firstLine="1170"/>
        <w:rPr>
          <w:rFonts w:ascii="Times New Roman" w:hAnsi="Times New Roman" w:cs="Times New Roman"/>
          <w:noProof/>
          <w:color w:val="000000" w:themeColor="text1"/>
          <w:sz w:val="22"/>
          <w:szCs w:val="22"/>
        </w:rPr>
      </w:pPr>
      <w:r w:rsidRPr="00174B0F">
        <w:rPr>
          <w:rFonts w:ascii="Times New Roman" w:hAnsi="Times New Roman" w:cs="Times New Roman"/>
          <w:noProof/>
          <w:color w:val="000000" w:themeColor="text1"/>
          <w:sz w:val="22"/>
          <w:szCs w:val="22"/>
        </w:rPr>
        <w:t xml:space="preserve">Director:  Jim McGuire </w:t>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t>(</w:t>
      </w:r>
      <w:hyperlink r:id="rId26" w:history="1">
        <w:r w:rsidRPr="00174B0F">
          <w:rPr>
            <w:rStyle w:val="Hyperlink"/>
            <w:rFonts w:ascii="Times New Roman" w:hAnsi="Times New Roman" w:cs="Times New Roman"/>
            <w:noProof/>
            <w:sz w:val="22"/>
            <w:szCs w:val="22"/>
          </w:rPr>
          <w:t>jmcguire1656@gmail.com</w:t>
        </w:r>
      </w:hyperlink>
      <w:r w:rsidRPr="00174B0F">
        <w:rPr>
          <w:rFonts w:ascii="Times New Roman" w:hAnsi="Times New Roman" w:cs="Times New Roman"/>
          <w:noProof/>
          <w:color w:val="000000" w:themeColor="text1"/>
          <w:sz w:val="22"/>
          <w:szCs w:val="22"/>
        </w:rPr>
        <w:t>)</w:t>
      </w:r>
    </w:p>
    <w:p w14:paraId="49AE3DBC" w14:textId="36A976B7" w:rsidR="00556F87" w:rsidRPr="00174B0F" w:rsidRDefault="00556F87" w:rsidP="00556F87">
      <w:pPr>
        <w:ind w:firstLine="1170"/>
        <w:rPr>
          <w:rFonts w:ascii="Times New Roman" w:hAnsi="Times New Roman" w:cs="Times New Roman"/>
          <w:noProof/>
          <w:color w:val="000000" w:themeColor="text1"/>
          <w:sz w:val="22"/>
          <w:szCs w:val="22"/>
        </w:rPr>
      </w:pPr>
      <w:r w:rsidRPr="00174B0F">
        <w:rPr>
          <w:rFonts w:ascii="Times New Roman" w:hAnsi="Times New Roman" w:cs="Times New Roman"/>
          <w:noProof/>
          <w:color w:val="000000" w:themeColor="text1"/>
          <w:sz w:val="22"/>
          <w:szCs w:val="22"/>
        </w:rPr>
        <w:t xml:space="preserve">Director:  Brendan Hall </w:t>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t>(</w:t>
      </w:r>
      <w:hyperlink r:id="rId27" w:history="1">
        <w:r w:rsidRPr="00174B0F">
          <w:rPr>
            <w:rStyle w:val="Hyperlink"/>
            <w:rFonts w:ascii="Times New Roman" w:hAnsi="Times New Roman" w:cs="Times New Roman"/>
            <w:noProof/>
            <w:sz w:val="22"/>
            <w:szCs w:val="22"/>
          </w:rPr>
          <w:t>jbfhall@aol.com</w:t>
        </w:r>
      </w:hyperlink>
      <w:r w:rsidRPr="00174B0F">
        <w:rPr>
          <w:rFonts w:ascii="Times New Roman" w:hAnsi="Times New Roman" w:cs="Times New Roman"/>
          <w:noProof/>
          <w:color w:val="000000" w:themeColor="text1"/>
          <w:sz w:val="22"/>
          <w:szCs w:val="22"/>
        </w:rPr>
        <w:t>)</w:t>
      </w:r>
      <w:r w:rsidR="00024181">
        <w:rPr>
          <w:rFonts w:ascii="Times New Roman" w:hAnsi="Times New Roman" w:cs="Times New Roman"/>
          <w:noProof/>
          <w:color w:val="000000" w:themeColor="text1"/>
          <w:sz w:val="22"/>
          <w:szCs w:val="22"/>
        </w:rPr>
        <w:br/>
      </w:r>
    </w:p>
    <w:p w14:paraId="0E4CD38E" w14:textId="344BABDC" w:rsidR="00556F87" w:rsidRPr="00FE134F" w:rsidRDefault="00556F87" w:rsidP="00024181">
      <w:pPr>
        <w:ind w:firstLine="1170"/>
        <w:rPr>
          <w:rFonts w:ascii="Times New Roman" w:hAnsi="Times New Roman" w:cs="Times New Roman"/>
          <w:b/>
          <w:bCs/>
          <w:noProof/>
          <w:color w:val="0070C0"/>
        </w:rPr>
      </w:pP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ab/>
      </w:r>
      <w:r w:rsidR="00CD59CA" w:rsidRPr="00FE134F">
        <w:rPr>
          <w:rFonts w:ascii="Times New Roman" w:hAnsi="Times New Roman" w:cs="Times New Roman"/>
          <w:b/>
          <w:bCs/>
          <w:noProof/>
          <w:color w:val="0070C0"/>
          <w:u w:val="single"/>
        </w:rPr>
        <w:t>LANDSCAPE COMMITTEE CHAIRS</w:t>
      </w:r>
      <w:r w:rsidR="00CD59CA" w:rsidRPr="00FE134F">
        <w:rPr>
          <w:rFonts w:ascii="Times New Roman" w:hAnsi="Times New Roman" w:cs="Times New Roman"/>
          <w:b/>
          <w:bCs/>
          <w:noProof/>
          <w:color w:val="0070C0"/>
        </w:rPr>
        <w:t>:</w:t>
      </w:r>
      <w:r w:rsidR="00536BDA">
        <w:rPr>
          <w:rFonts w:ascii="Times New Roman" w:hAnsi="Times New Roman" w:cs="Times New Roman"/>
          <w:b/>
          <w:bCs/>
          <w:noProof/>
          <w:color w:val="0070C0"/>
        </w:rPr>
        <w:br/>
      </w:r>
    </w:p>
    <w:p w14:paraId="345CB206" w14:textId="22BAFF32" w:rsidR="00556F87" w:rsidRPr="004A6540" w:rsidRDefault="00556F87" w:rsidP="004A6540">
      <w:pPr>
        <w:ind w:firstLine="1170"/>
        <w:rPr>
          <w:rFonts w:ascii="Times New Roman" w:hAnsi="Times New Roman" w:cs="Times New Roman"/>
          <w:sz w:val="22"/>
          <w:szCs w:val="22"/>
        </w:rPr>
      </w:pPr>
      <w:r w:rsidRPr="00174B0F">
        <w:rPr>
          <w:rFonts w:ascii="Times New Roman" w:hAnsi="Times New Roman" w:cs="Times New Roman"/>
          <w:noProof/>
          <w:color w:val="000000" w:themeColor="text1"/>
          <w:sz w:val="22"/>
          <w:szCs w:val="22"/>
        </w:rPr>
        <w:t xml:space="preserve">Colleen Lohnes </w:t>
      </w:r>
      <w:r w:rsidR="00495788">
        <w:rPr>
          <w:rFonts w:ascii="Times New Roman" w:hAnsi="Times New Roman" w:cs="Times New Roman"/>
          <w:noProof/>
          <w:color w:val="000000" w:themeColor="text1"/>
          <w:sz w:val="22"/>
          <w:szCs w:val="22"/>
        </w:rPr>
        <w:tab/>
      </w:r>
      <w:r w:rsidR="00495788">
        <w:rPr>
          <w:rFonts w:ascii="Times New Roman" w:hAnsi="Times New Roman" w:cs="Times New Roman"/>
          <w:noProof/>
          <w:color w:val="000000" w:themeColor="text1"/>
          <w:sz w:val="22"/>
          <w:szCs w:val="22"/>
        </w:rPr>
        <w:tab/>
      </w:r>
      <w:r w:rsidR="00495788">
        <w:rPr>
          <w:rFonts w:ascii="Times New Roman" w:hAnsi="Times New Roman" w:cs="Times New Roman"/>
          <w:noProof/>
          <w:color w:val="000000" w:themeColor="text1"/>
          <w:sz w:val="22"/>
          <w:szCs w:val="22"/>
        </w:rPr>
        <w:tab/>
      </w:r>
      <w:r w:rsidR="00495788">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w:t>
      </w:r>
      <w:hyperlink r:id="rId28" w:history="1">
        <w:r w:rsidR="004A6540" w:rsidRPr="00751D82">
          <w:rPr>
            <w:rStyle w:val="Hyperlink"/>
            <w:rFonts w:ascii="Times New Roman" w:hAnsi="Times New Roman" w:cs="Times New Roman"/>
            <w:sz w:val="22"/>
            <w:szCs w:val="22"/>
          </w:rPr>
          <w:t>cdmlandscape34231@gmail.com</w:t>
        </w:r>
      </w:hyperlink>
      <w:r w:rsidR="004A6540">
        <w:rPr>
          <w:rFonts w:ascii="Times New Roman" w:hAnsi="Times New Roman" w:cs="Times New Roman"/>
          <w:sz w:val="22"/>
          <w:szCs w:val="22"/>
        </w:rPr>
        <w:t>)</w:t>
      </w:r>
    </w:p>
    <w:p w14:paraId="632655F0" w14:textId="72ABE870" w:rsidR="00556F87" w:rsidRPr="00174B0F" w:rsidRDefault="00556F87" w:rsidP="00556F87">
      <w:pPr>
        <w:ind w:firstLine="1170"/>
        <w:rPr>
          <w:rFonts w:ascii="Times New Roman" w:hAnsi="Times New Roman" w:cs="Times New Roman"/>
          <w:noProof/>
          <w:color w:val="000000" w:themeColor="text1"/>
          <w:sz w:val="22"/>
          <w:szCs w:val="22"/>
        </w:rPr>
      </w:pPr>
      <w:r w:rsidRPr="00174B0F">
        <w:rPr>
          <w:rFonts w:ascii="Times New Roman" w:hAnsi="Times New Roman" w:cs="Times New Roman"/>
          <w:noProof/>
          <w:color w:val="000000" w:themeColor="text1"/>
          <w:sz w:val="22"/>
          <w:szCs w:val="22"/>
        </w:rPr>
        <w:t xml:space="preserve">Kathie Westpheling </w:t>
      </w:r>
      <w:r w:rsidR="00495788">
        <w:rPr>
          <w:rFonts w:ascii="Times New Roman" w:hAnsi="Times New Roman" w:cs="Times New Roman"/>
          <w:noProof/>
          <w:color w:val="000000" w:themeColor="text1"/>
          <w:sz w:val="22"/>
          <w:szCs w:val="22"/>
        </w:rPr>
        <w:tab/>
      </w:r>
      <w:r w:rsidR="00495788">
        <w:rPr>
          <w:rFonts w:ascii="Times New Roman" w:hAnsi="Times New Roman" w:cs="Times New Roman"/>
          <w:noProof/>
          <w:color w:val="000000" w:themeColor="text1"/>
          <w:sz w:val="22"/>
          <w:szCs w:val="22"/>
        </w:rPr>
        <w:tab/>
      </w:r>
      <w:r w:rsidR="00495788">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w:t>
      </w:r>
      <w:hyperlink r:id="rId29" w:history="1">
        <w:r w:rsidR="004A6540" w:rsidRPr="00751D82">
          <w:rPr>
            <w:rStyle w:val="Hyperlink"/>
            <w:rFonts w:ascii="Times New Roman" w:hAnsi="Times New Roman" w:cs="Times New Roman"/>
            <w:noProof/>
            <w:sz w:val="22"/>
            <w:szCs w:val="22"/>
          </w:rPr>
          <w:t>cdmlandscape34231@gmail.com</w:t>
        </w:r>
      </w:hyperlink>
      <w:r w:rsidRPr="00174B0F">
        <w:rPr>
          <w:rFonts w:ascii="Times New Roman" w:hAnsi="Times New Roman" w:cs="Times New Roman"/>
          <w:noProof/>
          <w:color w:val="000000" w:themeColor="text1"/>
          <w:sz w:val="22"/>
          <w:szCs w:val="22"/>
        </w:rPr>
        <w:t>)</w:t>
      </w:r>
      <w:r w:rsidR="00024181">
        <w:rPr>
          <w:rFonts w:ascii="Times New Roman" w:hAnsi="Times New Roman" w:cs="Times New Roman"/>
          <w:noProof/>
          <w:color w:val="000000" w:themeColor="text1"/>
          <w:sz w:val="22"/>
          <w:szCs w:val="22"/>
        </w:rPr>
        <w:br/>
      </w:r>
    </w:p>
    <w:p w14:paraId="11BFB0FD" w14:textId="560CE093" w:rsidR="00843BC6" w:rsidRPr="00FE134F" w:rsidRDefault="00CD59CA" w:rsidP="00843BC6">
      <w:pPr>
        <w:jc w:val="center"/>
        <w:rPr>
          <w:rFonts w:ascii="Times New Roman" w:hAnsi="Times New Roman" w:cs="Times New Roman"/>
          <w:b/>
          <w:bCs/>
          <w:noProof/>
          <w:color w:val="0070C0"/>
        </w:rPr>
      </w:pPr>
      <w:r>
        <w:rPr>
          <w:rFonts w:ascii="Times New Roman" w:hAnsi="Times New Roman" w:cs="Times New Roman"/>
          <w:b/>
          <w:bCs/>
          <w:noProof/>
          <w:color w:val="0070C0"/>
          <w:u w:val="single"/>
        </w:rPr>
        <w:t>SOCIAL COMMITTEE</w:t>
      </w:r>
      <w:r w:rsidRPr="00FE134F">
        <w:rPr>
          <w:rFonts w:ascii="Times New Roman" w:hAnsi="Times New Roman" w:cs="Times New Roman"/>
          <w:b/>
          <w:bCs/>
          <w:noProof/>
          <w:color w:val="0070C0"/>
        </w:rPr>
        <w:t>:</w:t>
      </w:r>
      <w:r w:rsidR="00536BDA">
        <w:rPr>
          <w:rFonts w:ascii="Times New Roman" w:hAnsi="Times New Roman" w:cs="Times New Roman"/>
          <w:b/>
          <w:bCs/>
          <w:noProof/>
          <w:color w:val="0070C0"/>
        </w:rPr>
        <w:br/>
      </w:r>
    </w:p>
    <w:p w14:paraId="4C47A11A" w14:textId="25D1DD5D" w:rsidR="00556F87" w:rsidRPr="00174B0F" w:rsidRDefault="00556F87" w:rsidP="00556F87">
      <w:pPr>
        <w:ind w:firstLine="1170"/>
        <w:rPr>
          <w:rFonts w:ascii="Times New Roman" w:hAnsi="Times New Roman" w:cs="Times New Roman"/>
          <w:noProof/>
          <w:color w:val="000000" w:themeColor="text1"/>
          <w:sz w:val="22"/>
          <w:szCs w:val="22"/>
        </w:rPr>
      </w:pPr>
      <w:r w:rsidRPr="00174B0F">
        <w:rPr>
          <w:rFonts w:ascii="Times New Roman" w:hAnsi="Times New Roman" w:cs="Times New Roman"/>
          <w:noProof/>
          <w:color w:val="000000" w:themeColor="text1"/>
          <w:sz w:val="22"/>
          <w:szCs w:val="22"/>
        </w:rPr>
        <w:t xml:space="preserve">Arlene &amp; Rick Gorrell </w:t>
      </w:r>
      <w:r w:rsidR="00495788">
        <w:rPr>
          <w:rFonts w:ascii="Times New Roman" w:hAnsi="Times New Roman" w:cs="Times New Roman"/>
          <w:noProof/>
          <w:color w:val="000000" w:themeColor="text1"/>
          <w:sz w:val="22"/>
          <w:szCs w:val="22"/>
        </w:rPr>
        <w:tab/>
      </w:r>
      <w:r w:rsidR="00495788">
        <w:rPr>
          <w:rFonts w:ascii="Times New Roman" w:hAnsi="Times New Roman" w:cs="Times New Roman"/>
          <w:noProof/>
          <w:color w:val="000000" w:themeColor="text1"/>
          <w:sz w:val="22"/>
          <w:szCs w:val="22"/>
        </w:rPr>
        <w:tab/>
      </w:r>
      <w:r w:rsidR="00495788">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w:t>
      </w:r>
      <w:hyperlink r:id="rId30" w:history="1">
        <w:r w:rsidRPr="00174B0F">
          <w:rPr>
            <w:rStyle w:val="Hyperlink"/>
            <w:rFonts w:ascii="Times New Roman" w:hAnsi="Times New Roman" w:cs="Times New Roman"/>
            <w:noProof/>
            <w:sz w:val="22"/>
            <w:szCs w:val="22"/>
          </w:rPr>
          <w:t>arlene</w:t>
        </w:r>
        <w:r w:rsidRPr="00174B0F">
          <w:rPr>
            <w:rStyle w:val="Hyperlink"/>
            <w:rFonts w:ascii="Times New Roman" w:hAnsi="Times New Roman" w:cs="Times New Roman"/>
            <w:noProof/>
            <w:color w:val="000000" w:themeColor="text1"/>
            <w:sz w:val="22"/>
            <w:szCs w:val="22"/>
          </w:rPr>
          <w:t>_</w:t>
        </w:r>
        <w:r w:rsidRPr="00174B0F">
          <w:rPr>
            <w:rStyle w:val="Hyperlink"/>
            <w:rFonts w:ascii="Times New Roman" w:hAnsi="Times New Roman" w:cs="Times New Roman"/>
            <w:noProof/>
            <w:sz w:val="22"/>
            <w:szCs w:val="22"/>
          </w:rPr>
          <w:t>gorrell@comcast.net</w:t>
        </w:r>
      </w:hyperlink>
      <w:r w:rsidRPr="00174B0F">
        <w:rPr>
          <w:rFonts w:ascii="Times New Roman" w:hAnsi="Times New Roman" w:cs="Times New Roman"/>
          <w:noProof/>
          <w:color w:val="000000" w:themeColor="text1"/>
          <w:sz w:val="22"/>
          <w:szCs w:val="22"/>
        </w:rPr>
        <w:t>)</w:t>
      </w:r>
    </w:p>
    <w:p w14:paraId="72FC3F5B" w14:textId="43122ACE" w:rsidR="00556F87" w:rsidRPr="00174B0F" w:rsidRDefault="00556F87" w:rsidP="00556F87">
      <w:pPr>
        <w:ind w:firstLine="1170"/>
        <w:rPr>
          <w:rFonts w:ascii="Times New Roman" w:hAnsi="Times New Roman" w:cs="Times New Roman"/>
          <w:noProof/>
          <w:color w:val="000000" w:themeColor="text1"/>
          <w:sz w:val="22"/>
          <w:szCs w:val="22"/>
        </w:rPr>
      </w:pPr>
      <w:r w:rsidRPr="00174B0F">
        <w:rPr>
          <w:rFonts w:ascii="Times New Roman" w:hAnsi="Times New Roman" w:cs="Times New Roman"/>
          <w:noProof/>
          <w:color w:val="000000" w:themeColor="text1"/>
          <w:sz w:val="22"/>
          <w:szCs w:val="22"/>
        </w:rPr>
        <w:t>Joann</w:t>
      </w:r>
      <w:r w:rsidR="00F054DC">
        <w:rPr>
          <w:rFonts w:ascii="Times New Roman" w:hAnsi="Times New Roman" w:cs="Times New Roman"/>
          <w:noProof/>
          <w:color w:val="000000" w:themeColor="text1"/>
          <w:sz w:val="22"/>
          <w:szCs w:val="22"/>
        </w:rPr>
        <w:t>e</w:t>
      </w:r>
      <w:r w:rsidRPr="00174B0F">
        <w:rPr>
          <w:rFonts w:ascii="Times New Roman" w:hAnsi="Times New Roman" w:cs="Times New Roman"/>
          <w:noProof/>
          <w:color w:val="000000" w:themeColor="text1"/>
          <w:sz w:val="22"/>
          <w:szCs w:val="22"/>
        </w:rPr>
        <w:t xml:space="preserve"> &amp; Brendan Hall </w:t>
      </w:r>
      <w:r w:rsidR="00495788">
        <w:rPr>
          <w:rFonts w:ascii="Times New Roman" w:hAnsi="Times New Roman" w:cs="Times New Roman"/>
          <w:noProof/>
          <w:color w:val="000000" w:themeColor="text1"/>
          <w:sz w:val="22"/>
          <w:szCs w:val="22"/>
        </w:rPr>
        <w:tab/>
      </w:r>
      <w:r w:rsidR="00495788">
        <w:rPr>
          <w:rFonts w:ascii="Times New Roman" w:hAnsi="Times New Roman" w:cs="Times New Roman"/>
          <w:noProof/>
          <w:color w:val="000000" w:themeColor="text1"/>
          <w:sz w:val="22"/>
          <w:szCs w:val="22"/>
        </w:rPr>
        <w:tab/>
      </w:r>
      <w:r w:rsidR="00495788">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w:t>
      </w:r>
      <w:hyperlink r:id="rId31" w:history="1">
        <w:r w:rsidRPr="00174B0F">
          <w:rPr>
            <w:rStyle w:val="Hyperlink"/>
            <w:rFonts w:ascii="Times New Roman" w:hAnsi="Times New Roman" w:cs="Times New Roman"/>
            <w:noProof/>
            <w:sz w:val="22"/>
            <w:szCs w:val="22"/>
          </w:rPr>
          <w:t>jbfhall@gmail.com</w:t>
        </w:r>
      </w:hyperlink>
      <w:r w:rsidRPr="00174B0F">
        <w:rPr>
          <w:rFonts w:ascii="Times New Roman" w:hAnsi="Times New Roman" w:cs="Times New Roman"/>
          <w:noProof/>
          <w:color w:val="000000" w:themeColor="text1"/>
          <w:sz w:val="22"/>
          <w:szCs w:val="22"/>
        </w:rPr>
        <w:t>)</w:t>
      </w:r>
    </w:p>
    <w:p w14:paraId="521768E3" w14:textId="11D659FD" w:rsidR="00556F87" w:rsidRPr="00174B0F" w:rsidRDefault="00556F87" w:rsidP="00556F87">
      <w:pPr>
        <w:ind w:firstLine="1170"/>
        <w:rPr>
          <w:rFonts w:ascii="Times New Roman" w:hAnsi="Times New Roman" w:cs="Times New Roman"/>
          <w:noProof/>
          <w:color w:val="000000" w:themeColor="text1"/>
          <w:sz w:val="22"/>
          <w:szCs w:val="22"/>
        </w:rPr>
      </w:pPr>
      <w:r w:rsidRPr="00174B0F">
        <w:rPr>
          <w:rFonts w:ascii="Times New Roman" w:hAnsi="Times New Roman" w:cs="Times New Roman"/>
          <w:noProof/>
          <w:color w:val="000000" w:themeColor="text1"/>
          <w:sz w:val="22"/>
          <w:szCs w:val="22"/>
        </w:rPr>
        <w:t xml:space="preserve">Linda &amp; Jim Waldera </w:t>
      </w:r>
      <w:r w:rsidR="00495788">
        <w:rPr>
          <w:rFonts w:ascii="Times New Roman" w:hAnsi="Times New Roman" w:cs="Times New Roman"/>
          <w:noProof/>
          <w:color w:val="000000" w:themeColor="text1"/>
          <w:sz w:val="22"/>
          <w:szCs w:val="22"/>
        </w:rPr>
        <w:tab/>
      </w:r>
      <w:r w:rsidR="00495788">
        <w:rPr>
          <w:rFonts w:ascii="Times New Roman" w:hAnsi="Times New Roman" w:cs="Times New Roman"/>
          <w:noProof/>
          <w:color w:val="000000" w:themeColor="text1"/>
          <w:sz w:val="22"/>
          <w:szCs w:val="22"/>
        </w:rPr>
        <w:tab/>
      </w:r>
      <w:r w:rsidR="00495788">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w:t>
      </w:r>
      <w:hyperlink r:id="rId32" w:history="1">
        <w:r w:rsidRPr="00174B0F">
          <w:rPr>
            <w:rStyle w:val="Hyperlink"/>
            <w:rFonts w:ascii="Times New Roman" w:hAnsi="Times New Roman" w:cs="Times New Roman"/>
            <w:noProof/>
            <w:sz w:val="22"/>
            <w:szCs w:val="22"/>
          </w:rPr>
          <w:t>tiezziwaldera44@gmail.com</w:t>
        </w:r>
      </w:hyperlink>
      <w:r w:rsidRPr="00174B0F">
        <w:rPr>
          <w:rFonts w:ascii="Times New Roman" w:hAnsi="Times New Roman" w:cs="Times New Roman"/>
          <w:noProof/>
          <w:color w:val="000000" w:themeColor="text1"/>
          <w:sz w:val="22"/>
          <w:szCs w:val="22"/>
        </w:rPr>
        <w:t>)</w:t>
      </w:r>
      <w:r w:rsidRPr="00174B0F">
        <w:rPr>
          <w:rFonts w:ascii="Times New Roman" w:hAnsi="Times New Roman" w:cs="Times New Roman"/>
          <w:noProof/>
          <w:color w:val="000000" w:themeColor="text1"/>
        </w:rPr>
        <w:t xml:space="preserve"> </w:t>
      </w:r>
    </w:p>
    <w:p w14:paraId="671FBCC8" w14:textId="01E263D5" w:rsidR="00556F87" w:rsidRPr="00174B0F" w:rsidRDefault="00556F87" w:rsidP="00556F87">
      <w:pPr>
        <w:ind w:firstLine="1170"/>
        <w:rPr>
          <w:rFonts w:ascii="Times New Roman" w:hAnsi="Times New Roman" w:cs="Times New Roman"/>
          <w:noProof/>
          <w:color w:val="000000" w:themeColor="text1"/>
          <w:sz w:val="22"/>
          <w:szCs w:val="22"/>
        </w:rPr>
      </w:pPr>
      <w:r w:rsidRPr="00174B0F">
        <w:rPr>
          <w:rFonts w:ascii="Times New Roman" w:hAnsi="Times New Roman" w:cs="Times New Roman"/>
          <w:noProof/>
          <w:color w:val="000000" w:themeColor="text1"/>
          <w:sz w:val="22"/>
          <w:szCs w:val="22"/>
        </w:rPr>
        <w:t xml:space="preserve">Cindy Slocik </w:t>
      </w:r>
      <w:r w:rsidR="00495788">
        <w:rPr>
          <w:rFonts w:ascii="Times New Roman" w:hAnsi="Times New Roman" w:cs="Times New Roman"/>
          <w:noProof/>
          <w:color w:val="000000" w:themeColor="text1"/>
          <w:sz w:val="22"/>
          <w:szCs w:val="22"/>
        </w:rPr>
        <w:tab/>
      </w:r>
      <w:r w:rsidR="00495788">
        <w:rPr>
          <w:rFonts w:ascii="Times New Roman" w:hAnsi="Times New Roman" w:cs="Times New Roman"/>
          <w:noProof/>
          <w:color w:val="000000" w:themeColor="text1"/>
          <w:sz w:val="22"/>
          <w:szCs w:val="22"/>
        </w:rPr>
        <w:tab/>
      </w:r>
      <w:r w:rsidR="00495788">
        <w:rPr>
          <w:rFonts w:ascii="Times New Roman" w:hAnsi="Times New Roman" w:cs="Times New Roman"/>
          <w:noProof/>
          <w:color w:val="000000" w:themeColor="text1"/>
          <w:sz w:val="22"/>
          <w:szCs w:val="22"/>
        </w:rPr>
        <w:tab/>
      </w:r>
      <w:r w:rsidR="00495788">
        <w:rPr>
          <w:rFonts w:ascii="Times New Roman" w:hAnsi="Times New Roman" w:cs="Times New Roman"/>
          <w:noProof/>
          <w:color w:val="000000" w:themeColor="text1"/>
          <w:sz w:val="22"/>
          <w:szCs w:val="22"/>
        </w:rPr>
        <w:tab/>
      </w:r>
      <w:r w:rsidRPr="00174B0F">
        <w:rPr>
          <w:rFonts w:ascii="Times New Roman" w:hAnsi="Times New Roman" w:cs="Times New Roman"/>
          <w:noProof/>
          <w:color w:val="000000" w:themeColor="text1"/>
          <w:sz w:val="22"/>
          <w:szCs w:val="22"/>
        </w:rPr>
        <w:t>(</w:t>
      </w:r>
      <w:hyperlink r:id="rId33" w:history="1">
        <w:r w:rsidRPr="00174B0F">
          <w:rPr>
            <w:rStyle w:val="Hyperlink"/>
            <w:rFonts w:ascii="Times New Roman" w:hAnsi="Times New Roman" w:cs="Times New Roman"/>
            <w:noProof/>
            <w:sz w:val="22"/>
            <w:szCs w:val="22"/>
          </w:rPr>
          <w:t>slocik@hotmail.com</w:t>
        </w:r>
      </w:hyperlink>
      <w:r w:rsidRPr="00174B0F">
        <w:rPr>
          <w:rFonts w:ascii="Times New Roman" w:hAnsi="Times New Roman" w:cs="Times New Roman"/>
          <w:noProof/>
          <w:color w:val="000000" w:themeColor="text1"/>
          <w:sz w:val="22"/>
          <w:szCs w:val="22"/>
        </w:rPr>
        <w:t>)</w:t>
      </w:r>
      <w:r w:rsidRPr="00174B0F">
        <w:rPr>
          <w:rFonts w:ascii="Times New Roman" w:hAnsi="Times New Roman" w:cs="Times New Roman"/>
          <w:noProof/>
          <w:color w:val="000000" w:themeColor="text1"/>
        </w:rPr>
        <w:t xml:space="preserve"> </w:t>
      </w:r>
    </w:p>
    <w:p w14:paraId="37906160" w14:textId="77777777" w:rsidR="00F062BD" w:rsidRDefault="00F062BD"/>
    <w:sectPr w:rsidR="00F062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3510F8BB"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abstractNum w:abstractNumId="0" w15:restartNumberingAfterBreak="0">
    <w:nsid w:val="018A3611"/>
    <w:multiLevelType w:val="multilevel"/>
    <w:tmpl w:val="EC646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54C6D"/>
    <w:multiLevelType w:val="multilevel"/>
    <w:tmpl w:val="8EDE6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A17E13"/>
    <w:multiLevelType w:val="multilevel"/>
    <w:tmpl w:val="D3308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975038"/>
    <w:multiLevelType w:val="multilevel"/>
    <w:tmpl w:val="7CFC5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B6514B"/>
    <w:multiLevelType w:val="multilevel"/>
    <w:tmpl w:val="F1ECA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FC13E7"/>
    <w:multiLevelType w:val="multilevel"/>
    <w:tmpl w:val="7426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5761096">
    <w:abstractNumId w:val="1"/>
  </w:num>
  <w:num w:numId="2" w16cid:durableId="441917557">
    <w:abstractNumId w:val="2"/>
  </w:num>
  <w:num w:numId="3" w16cid:durableId="1650476987">
    <w:abstractNumId w:val="5"/>
  </w:num>
  <w:num w:numId="4" w16cid:durableId="753086338">
    <w:abstractNumId w:val="3"/>
  </w:num>
  <w:num w:numId="5" w16cid:durableId="1707288338">
    <w:abstractNumId w:val="4"/>
  </w:num>
  <w:num w:numId="6" w16cid:durableId="587688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BD"/>
    <w:rsid w:val="00002A7E"/>
    <w:rsid w:val="00010FE9"/>
    <w:rsid w:val="0001344C"/>
    <w:rsid w:val="00024181"/>
    <w:rsid w:val="000260EA"/>
    <w:rsid w:val="00031EF4"/>
    <w:rsid w:val="0004351C"/>
    <w:rsid w:val="000500C0"/>
    <w:rsid w:val="000622CE"/>
    <w:rsid w:val="000676BB"/>
    <w:rsid w:val="0007041A"/>
    <w:rsid w:val="00073997"/>
    <w:rsid w:val="00076862"/>
    <w:rsid w:val="000A5CF0"/>
    <w:rsid w:val="000B133D"/>
    <w:rsid w:val="000B277A"/>
    <w:rsid w:val="000B5377"/>
    <w:rsid w:val="000C2093"/>
    <w:rsid w:val="000C40BC"/>
    <w:rsid w:val="000D696A"/>
    <w:rsid w:val="000D6F78"/>
    <w:rsid w:val="000E773C"/>
    <w:rsid w:val="000F55BE"/>
    <w:rsid w:val="000F6B8E"/>
    <w:rsid w:val="000F71C2"/>
    <w:rsid w:val="001044EB"/>
    <w:rsid w:val="00121DC5"/>
    <w:rsid w:val="001221F7"/>
    <w:rsid w:val="00122C4F"/>
    <w:rsid w:val="00123854"/>
    <w:rsid w:val="00135959"/>
    <w:rsid w:val="00145201"/>
    <w:rsid w:val="0015281B"/>
    <w:rsid w:val="001530FE"/>
    <w:rsid w:val="001544F1"/>
    <w:rsid w:val="00156502"/>
    <w:rsid w:val="0016208B"/>
    <w:rsid w:val="00162892"/>
    <w:rsid w:val="001654AF"/>
    <w:rsid w:val="001723ED"/>
    <w:rsid w:val="00172C45"/>
    <w:rsid w:val="0017563D"/>
    <w:rsid w:val="00175CA1"/>
    <w:rsid w:val="00182B72"/>
    <w:rsid w:val="00193C96"/>
    <w:rsid w:val="001944B8"/>
    <w:rsid w:val="0019676B"/>
    <w:rsid w:val="001970A3"/>
    <w:rsid w:val="001B449A"/>
    <w:rsid w:val="001B61E9"/>
    <w:rsid w:val="001C0B9E"/>
    <w:rsid w:val="001C4C05"/>
    <w:rsid w:val="001D0D25"/>
    <w:rsid w:val="001E2E4A"/>
    <w:rsid w:val="001F7C22"/>
    <w:rsid w:val="001F7CCB"/>
    <w:rsid w:val="00203E27"/>
    <w:rsid w:val="002048DD"/>
    <w:rsid w:val="002050A9"/>
    <w:rsid w:val="0021186E"/>
    <w:rsid w:val="00223DB4"/>
    <w:rsid w:val="00227B08"/>
    <w:rsid w:val="002312F9"/>
    <w:rsid w:val="00236A85"/>
    <w:rsid w:val="00237C76"/>
    <w:rsid w:val="00242794"/>
    <w:rsid w:val="0025101E"/>
    <w:rsid w:val="00251D34"/>
    <w:rsid w:val="00253CFD"/>
    <w:rsid w:val="00263AD6"/>
    <w:rsid w:val="00266775"/>
    <w:rsid w:val="0026699B"/>
    <w:rsid w:val="00274E64"/>
    <w:rsid w:val="0027712D"/>
    <w:rsid w:val="00277972"/>
    <w:rsid w:val="00277E69"/>
    <w:rsid w:val="002A5B94"/>
    <w:rsid w:val="002A5EA9"/>
    <w:rsid w:val="002B15D1"/>
    <w:rsid w:val="002B3A8C"/>
    <w:rsid w:val="002B4706"/>
    <w:rsid w:val="002B4E0E"/>
    <w:rsid w:val="002C35DC"/>
    <w:rsid w:val="002C3BB8"/>
    <w:rsid w:val="002C63AF"/>
    <w:rsid w:val="002D162C"/>
    <w:rsid w:val="002D16F4"/>
    <w:rsid w:val="002D7DDB"/>
    <w:rsid w:val="002E1A2A"/>
    <w:rsid w:val="002E2F8C"/>
    <w:rsid w:val="002E4B6A"/>
    <w:rsid w:val="002E5336"/>
    <w:rsid w:val="002E57E3"/>
    <w:rsid w:val="002F5CBD"/>
    <w:rsid w:val="00301330"/>
    <w:rsid w:val="0030406E"/>
    <w:rsid w:val="00310237"/>
    <w:rsid w:val="00313A2D"/>
    <w:rsid w:val="0031526C"/>
    <w:rsid w:val="00322AB9"/>
    <w:rsid w:val="00323B02"/>
    <w:rsid w:val="00341496"/>
    <w:rsid w:val="00342B5D"/>
    <w:rsid w:val="0034391F"/>
    <w:rsid w:val="00344E03"/>
    <w:rsid w:val="00357C39"/>
    <w:rsid w:val="00362CB7"/>
    <w:rsid w:val="003827B0"/>
    <w:rsid w:val="00382AA1"/>
    <w:rsid w:val="003A012F"/>
    <w:rsid w:val="003A3D44"/>
    <w:rsid w:val="003A53E3"/>
    <w:rsid w:val="003D271F"/>
    <w:rsid w:val="003D2AD0"/>
    <w:rsid w:val="003E4964"/>
    <w:rsid w:val="003E4C18"/>
    <w:rsid w:val="003E53D7"/>
    <w:rsid w:val="00400E54"/>
    <w:rsid w:val="004112AB"/>
    <w:rsid w:val="004340D1"/>
    <w:rsid w:val="00437BFB"/>
    <w:rsid w:val="0044088E"/>
    <w:rsid w:val="00442833"/>
    <w:rsid w:val="0044714C"/>
    <w:rsid w:val="00452FA3"/>
    <w:rsid w:val="00455DF8"/>
    <w:rsid w:val="00460113"/>
    <w:rsid w:val="0046414E"/>
    <w:rsid w:val="00472AEB"/>
    <w:rsid w:val="004751E1"/>
    <w:rsid w:val="00482F3D"/>
    <w:rsid w:val="004925B2"/>
    <w:rsid w:val="00495788"/>
    <w:rsid w:val="004A4B4B"/>
    <w:rsid w:val="004A6540"/>
    <w:rsid w:val="004B3A43"/>
    <w:rsid w:val="004B5E0A"/>
    <w:rsid w:val="004C045F"/>
    <w:rsid w:val="004D0A1A"/>
    <w:rsid w:val="004E3BD0"/>
    <w:rsid w:val="00501900"/>
    <w:rsid w:val="00517CD2"/>
    <w:rsid w:val="00521D7A"/>
    <w:rsid w:val="00522DB8"/>
    <w:rsid w:val="00523FD1"/>
    <w:rsid w:val="005341D9"/>
    <w:rsid w:val="00536BDA"/>
    <w:rsid w:val="00541B31"/>
    <w:rsid w:val="005450C6"/>
    <w:rsid w:val="00553332"/>
    <w:rsid w:val="00556F87"/>
    <w:rsid w:val="0056588D"/>
    <w:rsid w:val="005706D9"/>
    <w:rsid w:val="00570BC5"/>
    <w:rsid w:val="00581BD2"/>
    <w:rsid w:val="00590CCF"/>
    <w:rsid w:val="00597817"/>
    <w:rsid w:val="005B0450"/>
    <w:rsid w:val="005B2626"/>
    <w:rsid w:val="005B5B55"/>
    <w:rsid w:val="005D5B97"/>
    <w:rsid w:val="005D624C"/>
    <w:rsid w:val="005E6BFC"/>
    <w:rsid w:val="005F11D0"/>
    <w:rsid w:val="005F2F9B"/>
    <w:rsid w:val="005F58B1"/>
    <w:rsid w:val="00607F15"/>
    <w:rsid w:val="00615CE3"/>
    <w:rsid w:val="006160DE"/>
    <w:rsid w:val="00616D24"/>
    <w:rsid w:val="00620778"/>
    <w:rsid w:val="00623D25"/>
    <w:rsid w:val="006241A7"/>
    <w:rsid w:val="00626595"/>
    <w:rsid w:val="006441CB"/>
    <w:rsid w:val="00645876"/>
    <w:rsid w:val="0065647A"/>
    <w:rsid w:val="00667F81"/>
    <w:rsid w:val="00670E0F"/>
    <w:rsid w:val="006773FB"/>
    <w:rsid w:val="00680221"/>
    <w:rsid w:val="00690D5F"/>
    <w:rsid w:val="006912E3"/>
    <w:rsid w:val="006926BC"/>
    <w:rsid w:val="006927D3"/>
    <w:rsid w:val="006A76E1"/>
    <w:rsid w:val="006B0FA6"/>
    <w:rsid w:val="006B1FF8"/>
    <w:rsid w:val="006C25F4"/>
    <w:rsid w:val="006C59CE"/>
    <w:rsid w:val="006C649F"/>
    <w:rsid w:val="006D0FF2"/>
    <w:rsid w:val="006D3D1F"/>
    <w:rsid w:val="006D75A8"/>
    <w:rsid w:val="006F6055"/>
    <w:rsid w:val="00703370"/>
    <w:rsid w:val="00711646"/>
    <w:rsid w:val="007160A0"/>
    <w:rsid w:val="00736BA7"/>
    <w:rsid w:val="00737955"/>
    <w:rsid w:val="00763834"/>
    <w:rsid w:val="00770B22"/>
    <w:rsid w:val="007718FD"/>
    <w:rsid w:val="00771C59"/>
    <w:rsid w:val="0077232B"/>
    <w:rsid w:val="00775309"/>
    <w:rsid w:val="00791BA5"/>
    <w:rsid w:val="00792AF3"/>
    <w:rsid w:val="0079694E"/>
    <w:rsid w:val="007A1277"/>
    <w:rsid w:val="007A50C8"/>
    <w:rsid w:val="007A5BC9"/>
    <w:rsid w:val="007B1203"/>
    <w:rsid w:val="007B1C03"/>
    <w:rsid w:val="007B1C41"/>
    <w:rsid w:val="007B6F25"/>
    <w:rsid w:val="007C457A"/>
    <w:rsid w:val="007C54F4"/>
    <w:rsid w:val="007C6F65"/>
    <w:rsid w:val="007D4724"/>
    <w:rsid w:val="007D7F89"/>
    <w:rsid w:val="007E3C5B"/>
    <w:rsid w:val="007E71F7"/>
    <w:rsid w:val="007F0E35"/>
    <w:rsid w:val="007F6C22"/>
    <w:rsid w:val="0080418E"/>
    <w:rsid w:val="00807D44"/>
    <w:rsid w:val="008277FF"/>
    <w:rsid w:val="008307A0"/>
    <w:rsid w:val="00835305"/>
    <w:rsid w:val="0084316A"/>
    <w:rsid w:val="00843BC6"/>
    <w:rsid w:val="00846D13"/>
    <w:rsid w:val="0085063E"/>
    <w:rsid w:val="00866B13"/>
    <w:rsid w:val="008670A5"/>
    <w:rsid w:val="00871F5A"/>
    <w:rsid w:val="00893731"/>
    <w:rsid w:val="00896169"/>
    <w:rsid w:val="00896F81"/>
    <w:rsid w:val="008A5CA0"/>
    <w:rsid w:val="008B205A"/>
    <w:rsid w:val="008B7533"/>
    <w:rsid w:val="008C4561"/>
    <w:rsid w:val="008C7429"/>
    <w:rsid w:val="008D533A"/>
    <w:rsid w:val="008E7F56"/>
    <w:rsid w:val="008F2658"/>
    <w:rsid w:val="008F6CEE"/>
    <w:rsid w:val="0090060C"/>
    <w:rsid w:val="00914C01"/>
    <w:rsid w:val="00916B89"/>
    <w:rsid w:val="00920EBC"/>
    <w:rsid w:val="00921585"/>
    <w:rsid w:val="00933FC6"/>
    <w:rsid w:val="009345EB"/>
    <w:rsid w:val="00937952"/>
    <w:rsid w:val="0094689F"/>
    <w:rsid w:val="009504EB"/>
    <w:rsid w:val="00950AB0"/>
    <w:rsid w:val="00952456"/>
    <w:rsid w:val="009610BA"/>
    <w:rsid w:val="0097501B"/>
    <w:rsid w:val="00980638"/>
    <w:rsid w:val="00983CC5"/>
    <w:rsid w:val="009A6892"/>
    <w:rsid w:val="009B1549"/>
    <w:rsid w:val="009B2B23"/>
    <w:rsid w:val="009B3902"/>
    <w:rsid w:val="009D05F7"/>
    <w:rsid w:val="009D3A48"/>
    <w:rsid w:val="009D52C4"/>
    <w:rsid w:val="009E01BF"/>
    <w:rsid w:val="009E10AE"/>
    <w:rsid w:val="009E67FF"/>
    <w:rsid w:val="009F6FD0"/>
    <w:rsid w:val="00A04917"/>
    <w:rsid w:val="00A11706"/>
    <w:rsid w:val="00A21347"/>
    <w:rsid w:val="00A2357A"/>
    <w:rsid w:val="00A265D0"/>
    <w:rsid w:val="00A40A05"/>
    <w:rsid w:val="00A46144"/>
    <w:rsid w:val="00A6152F"/>
    <w:rsid w:val="00A62CA9"/>
    <w:rsid w:val="00A64B3D"/>
    <w:rsid w:val="00A65D6F"/>
    <w:rsid w:val="00A73555"/>
    <w:rsid w:val="00A76ECA"/>
    <w:rsid w:val="00A831E8"/>
    <w:rsid w:val="00A85793"/>
    <w:rsid w:val="00A91678"/>
    <w:rsid w:val="00AA18F4"/>
    <w:rsid w:val="00AA2FB4"/>
    <w:rsid w:val="00AA5F14"/>
    <w:rsid w:val="00AA7F89"/>
    <w:rsid w:val="00AC39FF"/>
    <w:rsid w:val="00AD19A8"/>
    <w:rsid w:val="00AE3D5A"/>
    <w:rsid w:val="00AF0BD8"/>
    <w:rsid w:val="00AF2A27"/>
    <w:rsid w:val="00B03AE5"/>
    <w:rsid w:val="00B119DF"/>
    <w:rsid w:val="00B1328D"/>
    <w:rsid w:val="00B20883"/>
    <w:rsid w:val="00B2124F"/>
    <w:rsid w:val="00B21530"/>
    <w:rsid w:val="00B22DBD"/>
    <w:rsid w:val="00B25ACD"/>
    <w:rsid w:val="00B2724C"/>
    <w:rsid w:val="00B3352D"/>
    <w:rsid w:val="00B3521F"/>
    <w:rsid w:val="00B35ACF"/>
    <w:rsid w:val="00B5281B"/>
    <w:rsid w:val="00B5353C"/>
    <w:rsid w:val="00B57B9B"/>
    <w:rsid w:val="00B64478"/>
    <w:rsid w:val="00B91B94"/>
    <w:rsid w:val="00BA26CE"/>
    <w:rsid w:val="00BA3704"/>
    <w:rsid w:val="00BA5002"/>
    <w:rsid w:val="00BA51B8"/>
    <w:rsid w:val="00BA72B5"/>
    <w:rsid w:val="00BB09A7"/>
    <w:rsid w:val="00BB339F"/>
    <w:rsid w:val="00BD0403"/>
    <w:rsid w:val="00BE1E28"/>
    <w:rsid w:val="00BE357A"/>
    <w:rsid w:val="00BE7DFA"/>
    <w:rsid w:val="00BF2CE8"/>
    <w:rsid w:val="00C02BBE"/>
    <w:rsid w:val="00C10965"/>
    <w:rsid w:val="00C13F68"/>
    <w:rsid w:val="00C201D5"/>
    <w:rsid w:val="00C33E83"/>
    <w:rsid w:val="00C34AF3"/>
    <w:rsid w:val="00C41408"/>
    <w:rsid w:val="00C46451"/>
    <w:rsid w:val="00C511B5"/>
    <w:rsid w:val="00C518C5"/>
    <w:rsid w:val="00C57112"/>
    <w:rsid w:val="00C661C8"/>
    <w:rsid w:val="00C66C6A"/>
    <w:rsid w:val="00C67817"/>
    <w:rsid w:val="00C775E4"/>
    <w:rsid w:val="00C80A94"/>
    <w:rsid w:val="00C87969"/>
    <w:rsid w:val="00C9060E"/>
    <w:rsid w:val="00C92FEE"/>
    <w:rsid w:val="00C96076"/>
    <w:rsid w:val="00CA2DDE"/>
    <w:rsid w:val="00CA556B"/>
    <w:rsid w:val="00CA5C11"/>
    <w:rsid w:val="00CC3DAA"/>
    <w:rsid w:val="00CD165F"/>
    <w:rsid w:val="00CD3998"/>
    <w:rsid w:val="00CD4EA6"/>
    <w:rsid w:val="00CD59CA"/>
    <w:rsid w:val="00CE1D58"/>
    <w:rsid w:val="00CE4DF1"/>
    <w:rsid w:val="00CE53BD"/>
    <w:rsid w:val="00D125B4"/>
    <w:rsid w:val="00D12AF1"/>
    <w:rsid w:val="00D30473"/>
    <w:rsid w:val="00D32515"/>
    <w:rsid w:val="00D32DE9"/>
    <w:rsid w:val="00D34251"/>
    <w:rsid w:val="00D40A1F"/>
    <w:rsid w:val="00D43E78"/>
    <w:rsid w:val="00D458A9"/>
    <w:rsid w:val="00D5182F"/>
    <w:rsid w:val="00D5470D"/>
    <w:rsid w:val="00D60BD3"/>
    <w:rsid w:val="00D66B10"/>
    <w:rsid w:val="00D71B36"/>
    <w:rsid w:val="00D77233"/>
    <w:rsid w:val="00D83436"/>
    <w:rsid w:val="00D84DF9"/>
    <w:rsid w:val="00D8561F"/>
    <w:rsid w:val="00D87868"/>
    <w:rsid w:val="00D97051"/>
    <w:rsid w:val="00DA0F83"/>
    <w:rsid w:val="00DB10D9"/>
    <w:rsid w:val="00DB40ED"/>
    <w:rsid w:val="00DB5FE8"/>
    <w:rsid w:val="00DB67B2"/>
    <w:rsid w:val="00DC4A09"/>
    <w:rsid w:val="00DC68AC"/>
    <w:rsid w:val="00DC6CB0"/>
    <w:rsid w:val="00DD010C"/>
    <w:rsid w:val="00DD1B73"/>
    <w:rsid w:val="00DE2627"/>
    <w:rsid w:val="00DF4E2E"/>
    <w:rsid w:val="00DF6366"/>
    <w:rsid w:val="00DF775B"/>
    <w:rsid w:val="00E0110F"/>
    <w:rsid w:val="00E03A14"/>
    <w:rsid w:val="00E10265"/>
    <w:rsid w:val="00E12582"/>
    <w:rsid w:val="00E151C1"/>
    <w:rsid w:val="00E235A1"/>
    <w:rsid w:val="00E255F1"/>
    <w:rsid w:val="00E36C27"/>
    <w:rsid w:val="00E409E1"/>
    <w:rsid w:val="00E4101F"/>
    <w:rsid w:val="00E426C0"/>
    <w:rsid w:val="00E567B5"/>
    <w:rsid w:val="00E5727E"/>
    <w:rsid w:val="00E72A79"/>
    <w:rsid w:val="00E80870"/>
    <w:rsid w:val="00E80CAF"/>
    <w:rsid w:val="00E862D5"/>
    <w:rsid w:val="00E91FFE"/>
    <w:rsid w:val="00E920BE"/>
    <w:rsid w:val="00E9248A"/>
    <w:rsid w:val="00EB20F6"/>
    <w:rsid w:val="00EC3C3D"/>
    <w:rsid w:val="00ED11FC"/>
    <w:rsid w:val="00ED2FA0"/>
    <w:rsid w:val="00ED31CE"/>
    <w:rsid w:val="00ED5EF8"/>
    <w:rsid w:val="00ED6577"/>
    <w:rsid w:val="00ED6B3D"/>
    <w:rsid w:val="00ED7613"/>
    <w:rsid w:val="00EE143B"/>
    <w:rsid w:val="00EE45F5"/>
    <w:rsid w:val="00EF2F78"/>
    <w:rsid w:val="00EF3442"/>
    <w:rsid w:val="00EF3805"/>
    <w:rsid w:val="00EF3DE0"/>
    <w:rsid w:val="00EF7B36"/>
    <w:rsid w:val="00EF7CC4"/>
    <w:rsid w:val="00F01415"/>
    <w:rsid w:val="00F054DC"/>
    <w:rsid w:val="00F05A7F"/>
    <w:rsid w:val="00F062BD"/>
    <w:rsid w:val="00F06BD6"/>
    <w:rsid w:val="00F16270"/>
    <w:rsid w:val="00F23450"/>
    <w:rsid w:val="00F305AA"/>
    <w:rsid w:val="00F40D74"/>
    <w:rsid w:val="00F411B9"/>
    <w:rsid w:val="00F42FA4"/>
    <w:rsid w:val="00F45852"/>
    <w:rsid w:val="00F47253"/>
    <w:rsid w:val="00F52785"/>
    <w:rsid w:val="00F57E35"/>
    <w:rsid w:val="00F6162E"/>
    <w:rsid w:val="00F619F9"/>
    <w:rsid w:val="00F70052"/>
    <w:rsid w:val="00F70D0A"/>
    <w:rsid w:val="00F725A6"/>
    <w:rsid w:val="00F730F6"/>
    <w:rsid w:val="00F749FC"/>
    <w:rsid w:val="00F80A73"/>
    <w:rsid w:val="00F8427C"/>
    <w:rsid w:val="00F84BC0"/>
    <w:rsid w:val="00F854F8"/>
    <w:rsid w:val="00F86D33"/>
    <w:rsid w:val="00F87D05"/>
    <w:rsid w:val="00F90D24"/>
    <w:rsid w:val="00F95B29"/>
    <w:rsid w:val="00F965E3"/>
    <w:rsid w:val="00FA1719"/>
    <w:rsid w:val="00FA7E38"/>
    <w:rsid w:val="00FB18FA"/>
    <w:rsid w:val="00FD1F2A"/>
    <w:rsid w:val="00FE11C5"/>
    <w:rsid w:val="00FE134F"/>
    <w:rsid w:val="00FE2073"/>
    <w:rsid w:val="00FE488D"/>
    <w:rsid w:val="00FE5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D4ACB"/>
  <w15:chartTrackingRefBased/>
  <w15:docId w15:val="{225F0FC9-CB8B-4944-827F-DE837EEE5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62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62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062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62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62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62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62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62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62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2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62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062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62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62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62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62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62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62BD"/>
    <w:rPr>
      <w:rFonts w:eastAsiaTheme="majorEastAsia" w:cstheme="majorBidi"/>
      <w:color w:val="272727" w:themeColor="text1" w:themeTint="D8"/>
    </w:rPr>
  </w:style>
  <w:style w:type="paragraph" w:styleId="Title">
    <w:name w:val="Title"/>
    <w:basedOn w:val="Normal"/>
    <w:next w:val="Normal"/>
    <w:link w:val="TitleChar"/>
    <w:uiPriority w:val="1"/>
    <w:qFormat/>
    <w:rsid w:val="00F062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F062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2"/>
    <w:qFormat/>
    <w:rsid w:val="00F062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2"/>
    <w:rsid w:val="00F062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62BD"/>
    <w:pPr>
      <w:spacing w:before="160"/>
      <w:jc w:val="center"/>
    </w:pPr>
    <w:rPr>
      <w:i/>
      <w:iCs/>
      <w:color w:val="404040" w:themeColor="text1" w:themeTint="BF"/>
    </w:rPr>
  </w:style>
  <w:style w:type="character" w:customStyle="1" w:styleId="QuoteChar">
    <w:name w:val="Quote Char"/>
    <w:basedOn w:val="DefaultParagraphFont"/>
    <w:link w:val="Quote"/>
    <w:uiPriority w:val="29"/>
    <w:rsid w:val="00F062BD"/>
    <w:rPr>
      <w:i/>
      <w:iCs/>
      <w:color w:val="404040" w:themeColor="text1" w:themeTint="BF"/>
    </w:rPr>
  </w:style>
  <w:style w:type="paragraph" w:styleId="ListParagraph">
    <w:name w:val="List Paragraph"/>
    <w:basedOn w:val="Normal"/>
    <w:uiPriority w:val="34"/>
    <w:qFormat/>
    <w:rsid w:val="00F062BD"/>
    <w:pPr>
      <w:ind w:left="720"/>
      <w:contextualSpacing/>
    </w:pPr>
  </w:style>
  <w:style w:type="character" w:styleId="IntenseEmphasis">
    <w:name w:val="Intense Emphasis"/>
    <w:basedOn w:val="DefaultParagraphFont"/>
    <w:uiPriority w:val="21"/>
    <w:qFormat/>
    <w:rsid w:val="00F062BD"/>
    <w:rPr>
      <w:i/>
      <w:iCs/>
      <w:color w:val="0F4761" w:themeColor="accent1" w:themeShade="BF"/>
    </w:rPr>
  </w:style>
  <w:style w:type="paragraph" w:styleId="IntenseQuote">
    <w:name w:val="Intense Quote"/>
    <w:basedOn w:val="Normal"/>
    <w:next w:val="Normal"/>
    <w:link w:val="IntenseQuoteChar"/>
    <w:uiPriority w:val="30"/>
    <w:qFormat/>
    <w:rsid w:val="00F062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62BD"/>
    <w:rPr>
      <w:i/>
      <w:iCs/>
      <w:color w:val="0F4761" w:themeColor="accent1" w:themeShade="BF"/>
    </w:rPr>
  </w:style>
  <w:style w:type="character" w:styleId="IntenseReference">
    <w:name w:val="Intense Reference"/>
    <w:basedOn w:val="DefaultParagraphFont"/>
    <w:uiPriority w:val="32"/>
    <w:qFormat/>
    <w:rsid w:val="00F062BD"/>
    <w:rPr>
      <w:b/>
      <w:bCs/>
      <w:smallCaps/>
      <w:color w:val="0F4761" w:themeColor="accent1" w:themeShade="BF"/>
      <w:spacing w:val="5"/>
    </w:rPr>
  </w:style>
  <w:style w:type="character" w:styleId="Hyperlink">
    <w:name w:val="Hyperlink"/>
    <w:basedOn w:val="DefaultParagraphFont"/>
    <w:uiPriority w:val="99"/>
    <w:unhideWhenUsed/>
    <w:rsid w:val="00556F87"/>
    <w:rPr>
      <w:color w:val="467886" w:themeColor="hyperlink"/>
      <w:u w:val="single"/>
    </w:rPr>
  </w:style>
  <w:style w:type="character" w:styleId="Strong">
    <w:name w:val="Strong"/>
    <w:basedOn w:val="DefaultParagraphFont"/>
    <w:uiPriority w:val="22"/>
    <w:qFormat/>
    <w:rsid w:val="00F84BC0"/>
    <w:rPr>
      <w:b/>
      <w:bCs/>
    </w:rPr>
  </w:style>
  <w:style w:type="paragraph" w:customStyle="1" w:styleId="isselectedend">
    <w:name w:val="isselectedend"/>
    <w:basedOn w:val="Normal"/>
    <w:rsid w:val="00EF344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EF344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BookTitle">
    <w:name w:val="Book Title"/>
    <w:basedOn w:val="DefaultParagraphFont"/>
    <w:uiPriority w:val="33"/>
    <w:qFormat/>
    <w:rsid w:val="001B61E9"/>
    <w:rPr>
      <w:b/>
      <w:bCs/>
      <w:i/>
      <w:iCs/>
      <w:spacing w:val="5"/>
    </w:rPr>
  </w:style>
  <w:style w:type="paragraph" w:styleId="Caption">
    <w:name w:val="caption"/>
    <w:basedOn w:val="Normal"/>
    <w:next w:val="Normal"/>
    <w:uiPriority w:val="35"/>
    <w:semiHidden/>
    <w:unhideWhenUsed/>
    <w:qFormat/>
    <w:rsid w:val="001B61E9"/>
    <w:pPr>
      <w:spacing w:after="200" w:line="240" w:lineRule="auto"/>
    </w:pPr>
    <w:rPr>
      <w:i/>
      <w:iCs/>
      <w:color w:val="0E2841" w:themeColor="text2"/>
      <w:sz w:val="18"/>
      <w:szCs w:val="18"/>
    </w:rPr>
  </w:style>
  <w:style w:type="character" w:styleId="Emphasis">
    <w:name w:val="Emphasis"/>
    <w:basedOn w:val="DefaultParagraphFont"/>
    <w:uiPriority w:val="20"/>
    <w:qFormat/>
    <w:rsid w:val="001B61E9"/>
    <w:rPr>
      <w:i/>
      <w:iCs/>
    </w:rPr>
  </w:style>
  <w:style w:type="paragraph" w:styleId="NoSpacing">
    <w:name w:val="No Spacing"/>
    <w:uiPriority w:val="1"/>
    <w:qFormat/>
    <w:rsid w:val="001B61E9"/>
    <w:pPr>
      <w:spacing w:after="0" w:line="240" w:lineRule="auto"/>
    </w:pPr>
  </w:style>
  <w:style w:type="character" w:styleId="SubtleEmphasis">
    <w:name w:val="Subtle Emphasis"/>
    <w:basedOn w:val="DefaultParagraphFont"/>
    <w:uiPriority w:val="19"/>
    <w:qFormat/>
    <w:rsid w:val="001B61E9"/>
    <w:rPr>
      <w:i/>
      <w:iCs/>
      <w:color w:val="404040" w:themeColor="text1" w:themeTint="BF"/>
    </w:rPr>
  </w:style>
  <w:style w:type="character" w:styleId="SubtleReference">
    <w:name w:val="Subtle Reference"/>
    <w:basedOn w:val="DefaultParagraphFont"/>
    <w:uiPriority w:val="31"/>
    <w:qFormat/>
    <w:rsid w:val="001B61E9"/>
    <w:rPr>
      <w:smallCaps/>
      <w:color w:val="5A5A5A" w:themeColor="text1" w:themeTint="A5"/>
    </w:rPr>
  </w:style>
  <w:style w:type="paragraph" w:styleId="TOCHeading">
    <w:name w:val="TOC Heading"/>
    <w:basedOn w:val="Heading1"/>
    <w:next w:val="Normal"/>
    <w:uiPriority w:val="39"/>
    <w:semiHidden/>
    <w:unhideWhenUsed/>
    <w:qFormat/>
    <w:rsid w:val="001B61E9"/>
    <w:pPr>
      <w:spacing w:before="240" w:after="0"/>
      <w:outlineLvl w:val="9"/>
    </w:pPr>
    <w:rPr>
      <w:sz w:val="32"/>
      <w:szCs w:val="32"/>
    </w:rPr>
  </w:style>
  <w:style w:type="character" w:styleId="UnresolvedMention">
    <w:name w:val="Unresolved Mention"/>
    <w:basedOn w:val="DefaultParagraphFont"/>
    <w:uiPriority w:val="99"/>
    <w:semiHidden/>
    <w:unhideWhenUsed/>
    <w:rsid w:val="00FE5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hyperlink" Target="mailto:jmcguire1656@gmail.com" TargetMode="External"/><Relationship Id="rId3" Type="http://schemas.openxmlformats.org/officeDocument/2006/relationships/settings" Target="settings.xml"/><Relationship Id="rId21" Type="http://schemas.openxmlformats.org/officeDocument/2006/relationships/hyperlink" Target="mailto:cdm1478@gmail.com" TargetMode="External"/><Relationship Id="rId34"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hyperlink" Target="mailto:rickgorrell@comcast.net" TargetMode="External"/><Relationship Id="rId33" Type="http://schemas.openxmlformats.org/officeDocument/2006/relationships/hyperlink" Target="mailto:slocik@hotmail.com"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hyperlink" Target="mailto:cdm1478@gmail.com" TargetMode="External"/><Relationship Id="rId29" Type="http://schemas.openxmlformats.org/officeDocument/2006/relationships/hyperlink" Target="mailto:cdmlandscape34231@gmail.com"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hyperlink" Target="mailto:mark.alfieri@gmail.com" TargetMode="External"/><Relationship Id="rId32" Type="http://schemas.openxmlformats.org/officeDocument/2006/relationships/hyperlink" Target="mailto:tiezziwaldera44@gmail.com" TargetMode="Externa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hyperlink" Target="mailto:shorter50@att.net" TargetMode="External"/><Relationship Id="rId28" Type="http://schemas.openxmlformats.org/officeDocument/2006/relationships/hyperlink" Target="mailto:cdmlandscape34231@gmail.com" TargetMode="External"/><Relationship Id="rId10" Type="http://schemas.openxmlformats.org/officeDocument/2006/relationships/image" Target="media/image6.png"/><Relationship Id="rId19" Type="http://schemas.openxmlformats.org/officeDocument/2006/relationships/hyperlink" Target="http://www.casteldelmare.net" TargetMode="External"/><Relationship Id="rId31" Type="http://schemas.openxmlformats.org/officeDocument/2006/relationships/hyperlink" Target="mailto:jbfhall@gmail.com"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mailto:marcus.braz.cdm@gmail.com" TargetMode="External"/><Relationship Id="rId27" Type="http://schemas.openxmlformats.org/officeDocument/2006/relationships/hyperlink" Target="mailto:jbfhall@aol.com" TargetMode="External"/><Relationship Id="rId30" Type="http://schemas.openxmlformats.org/officeDocument/2006/relationships/hyperlink" Target="mailto:arlene_gorrell@comcast.net" TargetMode="External"/><Relationship Id="rId35" Type="http://schemas.openxmlformats.org/officeDocument/2006/relationships/theme" Target="theme/theme1.xml"/><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1556</Words>
  <Characters>8874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Thomas</dc:creator>
  <cp:keywords/>
  <dc:description/>
  <cp:lastModifiedBy>Jerry Thomas</cp:lastModifiedBy>
  <cp:revision>5</cp:revision>
  <cp:lastPrinted>2026-09-14T14:29:00Z</cp:lastPrinted>
  <dcterms:created xsi:type="dcterms:W3CDTF">2026-09-14T19:05:00Z</dcterms:created>
  <dcterms:modified xsi:type="dcterms:W3CDTF">2026-09-15T12:21:00Z</dcterms:modified>
</cp:coreProperties>
</file>